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E67" w:rsidRPr="001D1024" w:rsidRDefault="00046573" w:rsidP="000D7E67">
      <w:pPr>
        <w:rPr>
          <w:b/>
          <w:sz w:val="24"/>
        </w:rPr>
      </w:pPr>
      <w:r w:rsidRPr="000D7E67">
        <w:rPr>
          <w:b/>
          <w:sz w:val="24"/>
          <w:szCs w:val="24"/>
        </w:rPr>
        <w:t>Kaşar Proses ve Mayalama Tankı</w:t>
      </w:r>
      <w:r w:rsidR="000D7E67" w:rsidRPr="000D7E67">
        <w:rPr>
          <w:b/>
          <w:sz w:val="24"/>
          <w:szCs w:val="24"/>
        </w:rPr>
        <w:t xml:space="preserve"> </w:t>
      </w:r>
      <w:r w:rsidR="000D7E67" w:rsidRPr="000D7E67">
        <w:rPr>
          <w:b/>
          <w:sz w:val="24"/>
        </w:rPr>
        <w:t>Teknik</w:t>
      </w:r>
      <w:r w:rsidR="000D7E67" w:rsidRPr="001D1024">
        <w:rPr>
          <w:b/>
          <w:sz w:val="24"/>
        </w:rPr>
        <w:t xml:space="preserve"> Şartnamesi</w:t>
      </w:r>
    </w:p>
    <w:p w:rsidR="00046573" w:rsidRPr="00614850" w:rsidRDefault="00046573" w:rsidP="00046573">
      <w:pPr>
        <w:rPr>
          <w:sz w:val="24"/>
          <w:szCs w:val="24"/>
        </w:rPr>
      </w:pP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>-------------------------------------------</w:t>
      </w:r>
    </w:p>
    <w:p w:rsidR="00046573" w:rsidRPr="00614850" w:rsidRDefault="00046573" w:rsidP="00046573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Kapasite              :   2</w:t>
      </w:r>
      <w:proofErr w:type="gramEnd"/>
      <w:r w:rsidRPr="00614850">
        <w:rPr>
          <w:sz w:val="24"/>
          <w:szCs w:val="24"/>
        </w:rPr>
        <w:t xml:space="preserve">.000 LT </w:t>
      </w:r>
    </w:p>
    <w:p w:rsidR="00046573" w:rsidRPr="00614850" w:rsidRDefault="00046573" w:rsidP="00046573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Ebat                     :  3000x</w:t>
      </w:r>
      <w:proofErr w:type="gramEnd"/>
      <w:r w:rsidRPr="00614850">
        <w:rPr>
          <w:sz w:val="24"/>
          <w:szCs w:val="24"/>
        </w:rPr>
        <w:t xml:space="preserve"> 2000x 2750  mm   8 tip.</w:t>
      </w:r>
    </w:p>
    <w:p w:rsidR="00046573" w:rsidRPr="00614850" w:rsidRDefault="00046573" w:rsidP="00046573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Malzeme             :  İç</w:t>
      </w:r>
      <w:proofErr w:type="gramEnd"/>
      <w:r w:rsidRPr="00614850">
        <w:rPr>
          <w:sz w:val="24"/>
          <w:szCs w:val="24"/>
        </w:rPr>
        <w:t xml:space="preserve"> cidar Taban  </w:t>
      </w:r>
      <w:smartTag w:uri="urn:schemas-microsoft-com:office:smarttags" w:element="metricconverter">
        <w:smartTagPr>
          <w:attr w:name="ProductID" w:val="4,00 mm"/>
        </w:smartTagPr>
        <w:r w:rsidRPr="00614850">
          <w:rPr>
            <w:sz w:val="24"/>
            <w:szCs w:val="24"/>
          </w:rPr>
          <w:t xml:space="preserve">4,00 </w:t>
        </w:r>
        <w:proofErr w:type="spellStart"/>
        <w:r w:rsidRPr="00614850">
          <w:rPr>
            <w:sz w:val="24"/>
            <w:szCs w:val="24"/>
          </w:rPr>
          <w:t>mm</w:t>
        </w:r>
      </w:smartTag>
      <w:r w:rsidRPr="00614850">
        <w:rPr>
          <w:sz w:val="24"/>
          <w:szCs w:val="24"/>
        </w:rPr>
        <w:t>,İç</w:t>
      </w:r>
      <w:proofErr w:type="spellEnd"/>
      <w:r w:rsidRPr="00614850">
        <w:rPr>
          <w:sz w:val="24"/>
          <w:szCs w:val="24"/>
        </w:rPr>
        <w:t xml:space="preserve"> cidar yanlar </w:t>
      </w:r>
      <w:smartTag w:uri="urn:schemas-microsoft-com:office:smarttags" w:element="metricconverter">
        <w:smartTagPr>
          <w:attr w:name="ProductID" w:val="3,00 mm"/>
        </w:smartTagPr>
        <w:r w:rsidRPr="00614850">
          <w:rPr>
            <w:sz w:val="24"/>
            <w:szCs w:val="24"/>
          </w:rPr>
          <w:t>3,00 mm</w:t>
        </w:r>
      </w:smartTag>
      <w:r w:rsidRPr="00614850">
        <w:rPr>
          <w:sz w:val="24"/>
          <w:szCs w:val="24"/>
        </w:rPr>
        <w:t xml:space="preserve">, üst kısmı </w:t>
      </w:r>
      <w:smartTag w:uri="urn:schemas-microsoft-com:office:smarttags" w:element="metricconverter">
        <w:smartTagPr>
          <w:attr w:name="ProductID" w:val="4,00 mm"/>
        </w:smartTagPr>
        <w:r w:rsidRPr="00614850">
          <w:rPr>
            <w:sz w:val="24"/>
            <w:szCs w:val="24"/>
          </w:rPr>
          <w:t>4,00 mm</w:t>
        </w:r>
      </w:smartTag>
      <w:r w:rsidRPr="00614850">
        <w:rPr>
          <w:sz w:val="24"/>
          <w:szCs w:val="24"/>
        </w:rPr>
        <w:t xml:space="preserve">,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</w:t>
      </w:r>
      <w:proofErr w:type="gramStart"/>
      <w:r w:rsidRPr="00614850">
        <w:rPr>
          <w:sz w:val="24"/>
          <w:szCs w:val="24"/>
        </w:rPr>
        <w:t>ara</w:t>
      </w:r>
      <w:proofErr w:type="gramEnd"/>
      <w:r w:rsidRPr="00614850">
        <w:rPr>
          <w:sz w:val="24"/>
          <w:szCs w:val="24"/>
        </w:rPr>
        <w:t xml:space="preserve"> cidar </w:t>
      </w:r>
      <w:smartTag w:uri="urn:schemas-microsoft-com:office:smarttags" w:element="metricconverter">
        <w:smartTagPr>
          <w:attr w:name="ProductID" w:val="2,00 mm"/>
        </w:smartTagPr>
        <w:r w:rsidRPr="00614850">
          <w:rPr>
            <w:sz w:val="24"/>
            <w:szCs w:val="24"/>
          </w:rPr>
          <w:t>2,00 mm</w:t>
        </w:r>
      </w:smartTag>
      <w:r w:rsidRPr="00614850">
        <w:rPr>
          <w:sz w:val="24"/>
          <w:szCs w:val="24"/>
        </w:rPr>
        <w:t xml:space="preserve">, dış izole sacı </w:t>
      </w:r>
      <w:smartTag w:uri="urn:schemas-microsoft-com:office:smarttags" w:element="metricconverter">
        <w:smartTagPr>
          <w:attr w:name="ProductID" w:val="1,50 mm"/>
        </w:smartTagPr>
        <w:r w:rsidRPr="00614850">
          <w:rPr>
            <w:sz w:val="24"/>
            <w:szCs w:val="24"/>
          </w:rPr>
          <w:t>1,50 mm</w:t>
        </w:r>
      </w:smartTag>
      <w:r w:rsidRPr="00614850">
        <w:rPr>
          <w:sz w:val="24"/>
          <w:szCs w:val="24"/>
        </w:rPr>
        <w:t xml:space="preserve"> </w:t>
      </w:r>
      <w:proofErr w:type="spellStart"/>
      <w:r w:rsidRPr="00614850">
        <w:rPr>
          <w:sz w:val="24"/>
          <w:szCs w:val="24"/>
        </w:rPr>
        <w:t>AISI</w:t>
      </w:r>
      <w:proofErr w:type="spellEnd"/>
      <w:r w:rsidRPr="00614850">
        <w:rPr>
          <w:sz w:val="24"/>
          <w:szCs w:val="24"/>
        </w:rPr>
        <w:t xml:space="preserve"> 304 Paslanmaz </w:t>
      </w:r>
      <w:proofErr w:type="spellStart"/>
      <w:r w:rsidRPr="00614850">
        <w:rPr>
          <w:sz w:val="24"/>
          <w:szCs w:val="24"/>
        </w:rPr>
        <w:t>sactan</w:t>
      </w:r>
      <w:proofErr w:type="spellEnd"/>
      <w:r w:rsidRPr="00614850">
        <w:rPr>
          <w:sz w:val="24"/>
          <w:szCs w:val="24"/>
        </w:rPr>
        <w:t xml:space="preserve">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imal</w:t>
      </w:r>
      <w:proofErr w:type="gramEnd"/>
      <w:r w:rsidR="006C73A6">
        <w:rPr>
          <w:sz w:val="24"/>
          <w:szCs w:val="24"/>
        </w:rPr>
        <w:t xml:space="preserve"> edilmiş olmalıdır.</w:t>
      </w:r>
    </w:p>
    <w:p w:rsidR="00046573" w:rsidRPr="00614850" w:rsidRDefault="00046573" w:rsidP="00046573">
      <w:pPr>
        <w:rPr>
          <w:sz w:val="24"/>
          <w:szCs w:val="24"/>
        </w:rPr>
      </w:pPr>
      <w:proofErr w:type="spellStart"/>
      <w:proofErr w:type="gramStart"/>
      <w:r w:rsidRPr="00614850">
        <w:rPr>
          <w:sz w:val="24"/>
          <w:szCs w:val="24"/>
        </w:rPr>
        <w:t>Redüktör</w:t>
      </w:r>
      <w:proofErr w:type="spellEnd"/>
      <w:r w:rsidRPr="00614850">
        <w:rPr>
          <w:sz w:val="24"/>
          <w:szCs w:val="24"/>
        </w:rPr>
        <w:t xml:space="preserve">             :  2</w:t>
      </w:r>
      <w:proofErr w:type="gramEnd"/>
      <w:r w:rsidRPr="00614850">
        <w:rPr>
          <w:sz w:val="24"/>
          <w:szCs w:val="24"/>
        </w:rPr>
        <w:t xml:space="preserve">,2 KW,  25 d/d  , elektronik devir ayarlı </w:t>
      </w:r>
      <w:proofErr w:type="spellStart"/>
      <w:r w:rsidRPr="00614850">
        <w:rPr>
          <w:sz w:val="24"/>
          <w:szCs w:val="24"/>
        </w:rPr>
        <w:t>redüktör</w:t>
      </w:r>
      <w:proofErr w:type="spellEnd"/>
      <w:r w:rsidRPr="00614850">
        <w:rPr>
          <w:sz w:val="24"/>
          <w:szCs w:val="24"/>
        </w:rPr>
        <w:t xml:space="preserve"> </w:t>
      </w:r>
      <w:r w:rsidR="006C73A6">
        <w:rPr>
          <w:sz w:val="24"/>
          <w:szCs w:val="24"/>
        </w:rPr>
        <w:t>olmalıdır.</w:t>
      </w:r>
    </w:p>
    <w:p w:rsidR="00046573" w:rsidRPr="00614850" w:rsidRDefault="00046573" w:rsidP="00046573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 xml:space="preserve">Özellikleri           :  </w:t>
      </w:r>
      <w:proofErr w:type="spellStart"/>
      <w:r w:rsidRPr="00614850">
        <w:rPr>
          <w:sz w:val="24"/>
          <w:szCs w:val="24"/>
        </w:rPr>
        <w:t>Rolbont</w:t>
      </w:r>
      <w:proofErr w:type="spellEnd"/>
      <w:proofErr w:type="gramEnd"/>
      <w:r w:rsidRPr="00614850">
        <w:rPr>
          <w:sz w:val="24"/>
          <w:szCs w:val="24"/>
        </w:rPr>
        <w:t xml:space="preserve">  </w:t>
      </w:r>
      <w:proofErr w:type="spellStart"/>
      <w:r w:rsidRPr="00614850">
        <w:rPr>
          <w:sz w:val="24"/>
          <w:szCs w:val="24"/>
        </w:rPr>
        <w:t>roll</w:t>
      </w:r>
      <w:proofErr w:type="spellEnd"/>
      <w:r w:rsidRPr="00614850">
        <w:rPr>
          <w:sz w:val="24"/>
          <w:szCs w:val="24"/>
        </w:rPr>
        <w:t xml:space="preserve"> </w:t>
      </w:r>
      <w:proofErr w:type="spellStart"/>
      <w:r w:rsidRPr="00614850">
        <w:rPr>
          <w:sz w:val="24"/>
          <w:szCs w:val="24"/>
        </w:rPr>
        <w:t>bond</w:t>
      </w:r>
      <w:proofErr w:type="spellEnd"/>
      <w:r w:rsidRPr="00614850">
        <w:rPr>
          <w:sz w:val="24"/>
          <w:szCs w:val="24"/>
        </w:rPr>
        <w:t xml:space="preserve">  cidarlı, cidardan buhar  ile ısıtmalı, cidar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</w:t>
      </w:r>
      <w:proofErr w:type="gramStart"/>
      <w:r w:rsidRPr="00614850">
        <w:rPr>
          <w:sz w:val="24"/>
          <w:szCs w:val="24"/>
        </w:rPr>
        <w:t>çalışma</w:t>
      </w:r>
      <w:proofErr w:type="gramEnd"/>
      <w:r w:rsidRPr="00614850">
        <w:rPr>
          <w:sz w:val="24"/>
          <w:szCs w:val="24"/>
        </w:rPr>
        <w:t xml:space="preserve"> basıncı 4 </w:t>
      </w:r>
      <w:proofErr w:type="spellStart"/>
      <w:r w:rsidRPr="00614850">
        <w:rPr>
          <w:sz w:val="24"/>
          <w:szCs w:val="24"/>
        </w:rPr>
        <w:t>atü</w:t>
      </w:r>
      <w:proofErr w:type="spellEnd"/>
      <w:r w:rsidRPr="00614850">
        <w:rPr>
          <w:sz w:val="24"/>
          <w:szCs w:val="24"/>
        </w:rPr>
        <w:t xml:space="preserve">, test basıncı 6 </w:t>
      </w:r>
      <w:proofErr w:type="spellStart"/>
      <w:r w:rsidRPr="00614850">
        <w:rPr>
          <w:sz w:val="24"/>
          <w:szCs w:val="24"/>
        </w:rPr>
        <w:t>atü</w:t>
      </w:r>
      <w:proofErr w:type="spellEnd"/>
      <w:r w:rsidRPr="00614850">
        <w:rPr>
          <w:sz w:val="24"/>
          <w:szCs w:val="24"/>
        </w:rPr>
        <w:t xml:space="preserve">,  buhar girişi </w:t>
      </w:r>
      <w:proofErr w:type="spellStart"/>
      <w:r w:rsidRPr="00614850">
        <w:rPr>
          <w:sz w:val="24"/>
          <w:szCs w:val="24"/>
        </w:rPr>
        <w:t>pnomatik</w:t>
      </w:r>
      <w:proofErr w:type="spellEnd"/>
      <w:r w:rsidRPr="00614850">
        <w:rPr>
          <w:sz w:val="24"/>
          <w:szCs w:val="24"/>
        </w:rPr>
        <w:t xml:space="preserve"> </w:t>
      </w:r>
      <w:proofErr w:type="spellStart"/>
      <w:r w:rsidRPr="00614850">
        <w:rPr>
          <w:sz w:val="24"/>
          <w:szCs w:val="24"/>
        </w:rPr>
        <w:t>aktüatörlü</w:t>
      </w:r>
      <w:proofErr w:type="spellEnd"/>
      <w:r w:rsidRPr="00614850">
        <w:rPr>
          <w:sz w:val="24"/>
          <w:szCs w:val="24"/>
        </w:rPr>
        <w:t xml:space="preserve">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pistonlu vana</w:t>
      </w:r>
      <w:proofErr w:type="gramStart"/>
      <w:r w:rsidRPr="00614850">
        <w:rPr>
          <w:sz w:val="24"/>
          <w:szCs w:val="24"/>
        </w:rPr>
        <w:t>,,</w:t>
      </w:r>
      <w:proofErr w:type="gramEnd"/>
      <w:r w:rsidRPr="00614850">
        <w:rPr>
          <w:sz w:val="24"/>
          <w:szCs w:val="24"/>
        </w:rPr>
        <w:t xml:space="preserve"> vana termostat </w:t>
      </w:r>
      <w:proofErr w:type="spellStart"/>
      <w:r w:rsidRPr="00614850">
        <w:rPr>
          <w:sz w:val="24"/>
          <w:szCs w:val="24"/>
        </w:rPr>
        <w:t>kontrollü,otomatik</w:t>
      </w:r>
      <w:proofErr w:type="spellEnd"/>
      <w:r w:rsidRPr="00614850">
        <w:rPr>
          <w:sz w:val="24"/>
          <w:szCs w:val="24"/>
        </w:rPr>
        <w:t xml:space="preserve"> açılıp kap</w:t>
      </w:r>
      <w:r w:rsidR="006C73A6">
        <w:rPr>
          <w:sz w:val="24"/>
          <w:szCs w:val="24"/>
        </w:rPr>
        <w:t>anabilir</w:t>
      </w:r>
      <w:r w:rsidRPr="00614850">
        <w:rPr>
          <w:sz w:val="24"/>
          <w:szCs w:val="24"/>
        </w:rPr>
        <w:t xml:space="preserve"> ,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smartTag w:uri="urn:schemas-microsoft-com:office:smarttags" w:element="metricconverter">
        <w:smartTagPr>
          <w:attr w:name="ProductID" w:val="50 mm"/>
        </w:smartTagPr>
        <w:r w:rsidRPr="00614850">
          <w:rPr>
            <w:sz w:val="24"/>
            <w:szCs w:val="24"/>
          </w:rPr>
          <w:t xml:space="preserve">50 </w:t>
        </w:r>
        <w:proofErr w:type="gramStart"/>
        <w:r w:rsidRPr="00614850">
          <w:rPr>
            <w:sz w:val="24"/>
            <w:szCs w:val="24"/>
          </w:rPr>
          <w:t>mm</w:t>
        </w:r>
      </w:smartTag>
      <w:r w:rsidRPr="00614850">
        <w:rPr>
          <w:sz w:val="24"/>
          <w:szCs w:val="24"/>
        </w:rPr>
        <w:t xml:space="preserve">  taş</w:t>
      </w:r>
      <w:proofErr w:type="gramEnd"/>
      <w:r w:rsidRPr="00614850">
        <w:rPr>
          <w:sz w:val="24"/>
          <w:szCs w:val="24"/>
        </w:rPr>
        <w:t xml:space="preserve"> yünü ile izolasyonlu,  üstten </w:t>
      </w:r>
      <w:proofErr w:type="spellStart"/>
      <w:r w:rsidRPr="00614850">
        <w:rPr>
          <w:sz w:val="24"/>
          <w:szCs w:val="24"/>
        </w:rPr>
        <w:t>menhol</w:t>
      </w:r>
      <w:proofErr w:type="spellEnd"/>
      <w:r w:rsidRPr="00614850">
        <w:rPr>
          <w:sz w:val="24"/>
          <w:szCs w:val="24"/>
        </w:rPr>
        <w:t xml:space="preserve"> kapaklı, kapak içinde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ayrıca</w:t>
      </w:r>
      <w:proofErr w:type="gramEnd"/>
      <w:r w:rsidRPr="00614850">
        <w:rPr>
          <w:sz w:val="24"/>
          <w:szCs w:val="24"/>
        </w:rPr>
        <w:t xml:space="preserve"> paslanmaz millerden yapılma 2. koruyucu kapak ol</w:t>
      </w:r>
      <w:r w:rsidR="006C73A6">
        <w:rPr>
          <w:sz w:val="24"/>
          <w:szCs w:val="24"/>
        </w:rPr>
        <w:t>malı</w:t>
      </w:r>
      <w:r w:rsidRPr="00614850">
        <w:rPr>
          <w:sz w:val="24"/>
          <w:szCs w:val="24"/>
        </w:rPr>
        <w:t>,</w:t>
      </w:r>
      <w:r w:rsidR="006C73A6">
        <w:rPr>
          <w:sz w:val="24"/>
          <w:szCs w:val="24"/>
        </w:rPr>
        <w:t xml:space="preserve"> </w:t>
      </w:r>
      <w:r w:rsidRPr="00614850">
        <w:rPr>
          <w:sz w:val="24"/>
          <w:szCs w:val="24"/>
        </w:rPr>
        <w:t xml:space="preserve">koruyucu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kapak</w:t>
      </w:r>
      <w:proofErr w:type="gramEnd"/>
      <w:r w:rsidRPr="00614850">
        <w:rPr>
          <w:sz w:val="24"/>
          <w:szCs w:val="24"/>
        </w:rPr>
        <w:t xml:space="preserve"> sensörlü, açıldığı zaman karışt</w:t>
      </w:r>
      <w:r w:rsidR="006C73A6">
        <w:rPr>
          <w:sz w:val="24"/>
          <w:szCs w:val="24"/>
        </w:rPr>
        <w:t>ırıcı otomatik olarak durabilmelidir</w:t>
      </w:r>
      <w:r w:rsidRPr="00614850">
        <w:rPr>
          <w:sz w:val="24"/>
          <w:szCs w:val="24"/>
        </w:rPr>
        <w:t>.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Karıştırıcı </w:t>
      </w:r>
      <w:proofErr w:type="gramStart"/>
      <w:r w:rsidRPr="00614850">
        <w:rPr>
          <w:sz w:val="24"/>
          <w:szCs w:val="24"/>
        </w:rPr>
        <w:t>bıçaklar  yatay</w:t>
      </w:r>
      <w:proofErr w:type="gramEnd"/>
      <w:r w:rsidRPr="00614850">
        <w:rPr>
          <w:sz w:val="24"/>
          <w:szCs w:val="24"/>
        </w:rPr>
        <w:t xml:space="preserve"> ve dikey olarak telemeyi kesecek şekilde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</w:t>
      </w:r>
      <w:r w:rsidR="006C73A6">
        <w:rPr>
          <w:sz w:val="24"/>
          <w:szCs w:val="24"/>
        </w:rPr>
        <w:t xml:space="preserve">                       </w:t>
      </w:r>
      <w:proofErr w:type="gramStart"/>
      <w:r w:rsidR="006C73A6">
        <w:rPr>
          <w:sz w:val="24"/>
          <w:szCs w:val="24"/>
        </w:rPr>
        <w:t>olmalıdır</w:t>
      </w:r>
      <w:proofErr w:type="gramEnd"/>
      <w:r w:rsidRPr="00614850">
        <w:rPr>
          <w:sz w:val="24"/>
          <w:szCs w:val="24"/>
        </w:rPr>
        <w:t>. Karıştırıcı üzerinde ayrıca seyyar karıştırıcı takıl</w:t>
      </w:r>
      <w:r w:rsidR="006C73A6">
        <w:rPr>
          <w:sz w:val="24"/>
          <w:szCs w:val="24"/>
        </w:rPr>
        <w:t>malıdır</w:t>
      </w:r>
      <w:r w:rsidRPr="00614850">
        <w:rPr>
          <w:sz w:val="24"/>
          <w:szCs w:val="24"/>
        </w:rPr>
        <w:t xml:space="preserve">. Kazan </w:t>
      </w:r>
    </w:p>
    <w:p w:rsidR="00046573" w:rsidRPr="00614850" w:rsidRDefault="00046573" w:rsidP="006C73A6">
      <w:pPr>
        <w:jc w:val="both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üzerinde</w:t>
      </w:r>
      <w:proofErr w:type="gramEnd"/>
      <w:r w:rsidRPr="00614850">
        <w:rPr>
          <w:sz w:val="24"/>
          <w:szCs w:val="24"/>
        </w:rPr>
        <w:t xml:space="preserve"> DN 50 Süt girişi, ve DN 40 CIP girişi </w:t>
      </w:r>
      <w:r w:rsidR="006C73A6">
        <w:rPr>
          <w:sz w:val="24"/>
          <w:szCs w:val="24"/>
        </w:rPr>
        <w:t>olmalıdır.</w:t>
      </w:r>
      <w:r w:rsidRPr="00614850">
        <w:rPr>
          <w:sz w:val="24"/>
          <w:szCs w:val="24"/>
        </w:rPr>
        <w:t xml:space="preserve">  2 adet döner     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CIP  başlığı</w:t>
      </w:r>
      <w:proofErr w:type="gramEnd"/>
      <w:r w:rsidRPr="00614850">
        <w:rPr>
          <w:sz w:val="24"/>
          <w:szCs w:val="24"/>
        </w:rPr>
        <w:t xml:space="preserve"> </w:t>
      </w:r>
      <w:r w:rsidR="006C73A6">
        <w:rPr>
          <w:sz w:val="24"/>
          <w:szCs w:val="24"/>
        </w:rPr>
        <w:t>olmalıdır.</w:t>
      </w:r>
      <w:r w:rsidRPr="00614850">
        <w:rPr>
          <w:sz w:val="24"/>
          <w:szCs w:val="24"/>
        </w:rPr>
        <w:t xml:space="preserve"> CIP  başlıkları kazanın tüm iç yüzeylerini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temizleyecek</w:t>
      </w:r>
      <w:proofErr w:type="gramEnd"/>
      <w:r w:rsidRPr="00614850">
        <w:rPr>
          <w:sz w:val="24"/>
          <w:szCs w:val="24"/>
        </w:rPr>
        <w:t xml:space="preserve"> şekilde </w:t>
      </w:r>
      <w:r w:rsidR="006C73A6">
        <w:rPr>
          <w:sz w:val="24"/>
          <w:szCs w:val="24"/>
        </w:rPr>
        <w:t>olmalıdır.</w:t>
      </w:r>
      <w:r w:rsidRPr="00614850">
        <w:rPr>
          <w:sz w:val="24"/>
          <w:szCs w:val="24"/>
        </w:rPr>
        <w:t xml:space="preserve">   ürün sıcaklığını ölçmek için PT 100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olacak</w:t>
      </w:r>
      <w:proofErr w:type="gramEnd"/>
      <w:r w:rsidRPr="00614850">
        <w:rPr>
          <w:sz w:val="24"/>
          <w:szCs w:val="24"/>
        </w:rPr>
        <w:t xml:space="preserve">. Kazan </w:t>
      </w:r>
      <w:r w:rsidR="006C73A6">
        <w:rPr>
          <w:sz w:val="24"/>
          <w:szCs w:val="24"/>
        </w:rPr>
        <w:t xml:space="preserve">çıkışı </w:t>
      </w:r>
      <w:proofErr w:type="spellStart"/>
      <w:r w:rsidR="006C73A6">
        <w:rPr>
          <w:sz w:val="24"/>
          <w:szCs w:val="24"/>
        </w:rPr>
        <w:t>DN</w:t>
      </w:r>
      <w:proofErr w:type="spellEnd"/>
      <w:r w:rsidR="006C73A6">
        <w:rPr>
          <w:sz w:val="24"/>
          <w:szCs w:val="24"/>
        </w:rPr>
        <w:t xml:space="preserve"> 125 kelebek </w:t>
      </w:r>
      <w:proofErr w:type="spellStart"/>
      <w:r w:rsidR="006C73A6">
        <w:rPr>
          <w:sz w:val="24"/>
          <w:szCs w:val="24"/>
        </w:rPr>
        <w:t>vanalı</w:t>
      </w:r>
      <w:proofErr w:type="spellEnd"/>
      <w:r w:rsidR="006C73A6">
        <w:rPr>
          <w:sz w:val="24"/>
          <w:szCs w:val="24"/>
        </w:rPr>
        <w:t xml:space="preserve"> olmalı</w:t>
      </w:r>
      <w:r w:rsidRPr="00614850">
        <w:rPr>
          <w:sz w:val="24"/>
          <w:szCs w:val="24"/>
        </w:rPr>
        <w:t xml:space="preserve">, kazanın içinde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telemeyi</w:t>
      </w:r>
      <w:proofErr w:type="gramEnd"/>
      <w:r w:rsidRPr="00614850">
        <w:rPr>
          <w:sz w:val="24"/>
          <w:szCs w:val="24"/>
        </w:rPr>
        <w:t xml:space="preserve"> tam olarak boşaltılabilmesi için arka tarafı </w:t>
      </w:r>
      <w:proofErr w:type="spellStart"/>
      <w:r w:rsidRPr="00614850">
        <w:rPr>
          <w:sz w:val="24"/>
          <w:szCs w:val="24"/>
        </w:rPr>
        <w:t>pnömatik</w:t>
      </w:r>
      <w:proofErr w:type="spellEnd"/>
      <w:r w:rsidRPr="00614850">
        <w:rPr>
          <w:sz w:val="24"/>
          <w:szCs w:val="24"/>
        </w:rPr>
        <w:t xml:space="preserve"> piston ile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kaldırıl</w:t>
      </w:r>
      <w:r w:rsidR="006C73A6">
        <w:rPr>
          <w:sz w:val="24"/>
          <w:szCs w:val="24"/>
        </w:rPr>
        <w:t>abilmelidir</w:t>
      </w:r>
      <w:proofErr w:type="gramEnd"/>
      <w:r w:rsidRPr="00614850">
        <w:rPr>
          <w:sz w:val="24"/>
          <w:szCs w:val="24"/>
        </w:rPr>
        <w:t xml:space="preserve">,  merdivenli Paslanmaz platformlu </w:t>
      </w:r>
      <w:r w:rsidR="006C73A6">
        <w:rPr>
          <w:sz w:val="24"/>
          <w:szCs w:val="24"/>
        </w:rPr>
        <w:t>olmalıdır.</w:t>
      </w:r>
    </w:p>
    <w:p w:rsidR="00046573" w:rsidRPr="00614850" w:rsidRDefault="00046573" w:rsidP="00046573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Kaynakla birleştirme yerleri, giriş çıkış boru bağlantı yerleri, iç ve dıştan   </w:t>
      </w:r>
    </w:p>
    <w:p w:rsidR="006C73A6" w:rsidRDefault="00046573" w:rsidP="00046573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TIG argon kaynağıyla yapıl</w:t>
      </w:r>
      <w:r w:rsidR="006C73A6">
        <w:rPr>
          <w:sz w:val="24"/>
          <w:szCs w:val="24"/>
        </w:rPr>
        <w:t>abilmeli</w:t>
      </w:r>
      <w:r w:rsidRPr="00614850">
        <w:rPr>
          <w:sz w:val="24"/>
          <w:szCs w:val="24"/>
        </w:rPr>
        <w:t>, kaynak yerlerine herhangi bir çapak</w:t>
      </w:r>
      <w:r w:rsidR="006C73A6">
        <w:rPr>
          <w:sz w:val="24"/>
          <w:szCs w:val="24"/>
        </w:rPr>
        <w:t xml:space="preserve">       </w:t>
      </w:r>
    </w:p>
    <w:p w:rsidR="00046573" w:rsidRPr="00614850" w:rsidRDefault="006C73A6" w:rsidP="00046573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proofErr w:type="gramStart"/>
      <w:r w:rsidR="00046573" w:rsidRPr="00614850">
        <w:rPr>
          <w:sz w:val="24"/>
          <w:szCs w:val="24"/>
        </w:rPr>
        <w:t>vs.</w:t>
      </w:r>
      <w:proofErr w:type="gramEnd"/>
      <w:r>
        <w:rPr>
          <w:sz w:val="24"/>
          <w:szCs w:val="24"/>
        </w:rPr>
        <w:t xml:space="preserve"> </w:t>
      </w:r>
      <w:r w:rsidR="00046573" w:rsidRPr="00614850">
        <w:rPr>
          <w:sz w:val="24"/>
          <w:szCs w:val="24"/>
        </w:rPr>
        <w:t xml:space="preserve">olmayacak gerekli parlaklığa ve düzgün yüzeye sahip olacak şekilde </w:t>
      </w:r>
    </w:p>
    <w:p w:rsidR="00046573" w:rsidRPr="00614850" w:rsidRDefault="00046573" w:rsidP="00046573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 </w:t>
      </w:r>
      <w:proofErr w:type="gramStart"/>
      <w:r w:rsidRPr="00614850">
        <w:rPr>
          <w:sz w:val="24"/>
          <w:szCs w:val="24"/>
        </w:rPr>
        <w:t>işlem</w:t>
      </w:r>
      <w:proofErr w:type="gramEnd"/>
      <w:r w:rsidRPr="00614850">
        <w:rPr>
          <w:sz w:val="24"/>
          <w:szCs w:val="24"/>
        </w:rPr>
        <w:t xml:space="preserve"> yapılmış </w:t>
      </w:r>
      <w:r w:rsidR="006C73A6">
        <w:rPr>
          <w:sz w:val="24"/>
          <w:szCs w:val="24"/>
        </w:rPr>
        <w:t>olmalıdır.</w:t>
      </w:r>
    </w:p>
    <w:p w:rsidR="00046573" w:rsidRPr="00614850" w:rsidRDefault="00046573" w:rsidP="00046573">
      <w:pPr>
        <w:rPr>
          <w:sz w:val="24"/>
          <w:szCs w:val="24"/>
        </w:rPr>
      </w:pP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Elektrik Kumanda </w:t>
      </w:r>
      <w:proofErr w:type="gramStart"/>
      <w:r w:rsidRPr="00614850">
        <w:rPr>
          <w:sz w:val="24"/>
          <w:szCs w:val="24"/>
        </w:rPr>
        <w:t xml:space="preserve">panosu  : </w:t>
      </w:r>
      <w:proofErr w:type="spellStart"/>
      <w:r w:rsidRPr="00614850">
        <w:rPr>
          <w:sz w:val="24"/>
          <w:szCs w:val="24"/>
        </w:rPr>
        <w:t>digital</w:t>
      </w:r>
      <w:proofErr w:type="spellEnd"/>
      <w:proofErr w:type="gramEnd"/>
      <w:r w:rsidRPr="00614850">
        <w:rPr>
          <w:sz w:val="24"/>
          <w:szCs w:val="24"/>
        </w:rPr>
        <w:t xml:space="preserve"> sıcaklık </w:t>
      </w:r>
      <w:proofErr w:type="spellStart"/>
      <w:r w:rsidRPr="00614850">
        <w:rPr>
          <w:sz w:val="24"/>
          <w:szCs w:val="24"/>
        </w:rPr>
        <w:t>göstregeli</w:t>
      </w:r>
      <w:proofErr w:type="spellEnd"/>
      <w:r w:rsidRPr="00614850">
        <w:rPr>
          <w:sz w:val="24"/>
          <w:szCs w:val="24"/>
        </w:rPr>
        <w:t xml:space="preserve">, </w:t>
      </w:r>
      <w:proofErr w:type="spellStart"/>
      <w:r w:rsidRPr="00614850">
        <w:rPr>
          <w:sz w:val="24"/>
          <w:szCs w:val="24"/>
        </w:rPr>
        <w:t>redüktör</w:t>
      </w:r>
      <w:proofErr w:type="spellEnd"/>
      <w:r w:rsidRPr="00614850">
        <w:rPr>
          <w:sz w:val="24"/>
          <w:szCs w:val="24"/>
        </w:rPr>
        <w:t xml:space="preserve"> frekans kontrollü hız </w:t>
      </w:r>
    </w:p>
    <w:p w:rsidR="00046573" w:rsidRPr="00614850" w:rsidRDefault="00046573" w:rsidP="00046573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 sürücü</w:t>
      </w:r>
      <w:r w:rsidR="006C73A6">
        <w:rPr>
          <w:sz w:val="24"/>
          <w:szCs w:val="24"/>
        </w:rPr>
        <w:t>sü, paslanmaz   elektrik panosu olmalıdır.</w:t>
      </w:r>
    </w:p>
    <w:p w:rsidR="00FA7D3A" w:rsidRDefault="00FA7D3A"/>
    <w:p w:rsidR="000D7E67" w:rsidRDefault="000D7E67"/>
    <w:p w:rsidR="000D7E67" w:rsidRDefault="000D7E67"/>
    <w:p w:rsidR="000D7E67" w:rsidRDefault="000D7E67"/>
    <w:p w:rsidR="000D7E67" w:rsidRPr="001D1024" w:rsidRDefault="000D7E67" w:rsidP="000D7E67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0D7E67" w:rsidRDefault="000D7E67" w:rsidP="000D7E67">
      <w:r w:rsidRPr="001D1024">
        <w:rPr>
          <w:b/>
        </w:rPr>
        <w:t xml:space="preserve">     Proje Yürütücüsü</w:t>
      </w:r>
      <w:bookmarkStart w:id="0" w:name="_GoBack"/>
      <w:bookmarkEnd w:id="0"/>
    </w:p>
    <w:sectPr w:rsidR="000D7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73"/>
    <w:rsid w:val="00046573"/>
    <w:rsid w:val="000D7E67"/>
    <w:rsid w:val="006C73A6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98DAA2"/>
  <w15:chartTrackingRefBased/>
  <w15:docId w15:val="{370AA9A8-CBF0-4775-9A0A-8AEE502E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57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4657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2019-12-12T12:25:00Z</dcterms:created>
  <dcterms:modified xsi:type="dcterms:W3CDTF">2019-12-17T08:06:00Z</dcterms:modified>
</cp:coreProperties>
</file>