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850D" w14:textId="4D2A3052" w:rsidR="00592585" w:rsidRPr="00477E42" w:rsidRDefault="00AF4BDC" w:rsidP="00592585">
      <w:pPr>
        <w:pStyle w:val="Default"/>
        <w:jc w:val="center"/>
        <w:rPr>
          <w:rFonts w:ascii="Times New Roman" w:hAnsi="Times New Roman" w:cs="Times New Roman"/>
          <w:b/>
          <w:color w:val="auto"/>
        </w:rPr>
      </w:pPr>
      <w:r>
        <w:rPr>
          <w:rFonts w:ascii="Times New Roman" w:hAnsi="Times New Roman" w:cs="Times New Roman"/>
          <w:b/>
          <w:color w:val="auto"/>
        </w:rPr>
        <w:t xml:space="preserve">BURDUR </w:t>
      </w:r>
      <w:r w:rsidR="00BD13EF" w:rsidRPr="00477E42">
        <w:rPr>
          <w:rFonts w:ascii="Times New Roman" w:hAnsi="Times New Roman" w:cs="Times New Roman"/>
          <w:b/>
          <w:color w:val="auto"/>
        </w:rPr>
        <w:t>MEHMET AKİF ERSOY</w:t>
      </w:r>
      <w:r w:rsidR="00834192" w:rsidRPr="00477E42">
        <w:rPr>
          <w:rFonts w:ascii="Times New Roman" w:hAnsi="Times New Roman" w:cs="Times New Roman"/>
          <w:b/>
          <w:color w:val="auto"/>
        </w:rPr>
        <w:t xml:space="preserve"> ÜNİVERSİTESİ</w:t>
      </w:r>
    </w:p>
    <w:p w14:paraId="7E480E6C" w14:textId="77777777" w:rsidR="00592585" w:rsidRPr="00477E42" w:rsidRDefault="00834192" w:rsidP="00592585">
      <w:pPr>
        <w:pStyle w:val="Default"/>
        <w:jc w:val="center"/>
        <w:rPr>
          <w:rFonts w:ascii="Times New Roman" w:hAnsi="Times New Roman" w:cs="Times New Roman"/>
          <w:b/>
          <w:color w:val="auto"/>
        </w:rPr>
      </w:pPr>
      <w:r w:rsidRPr="00477E42">
        <w:rPr>
          <w:rFonts w:ascii="Times New Roman" w:hAnsi="Times New Roman" w:cs="Times New Roman"/>
          <w:b/>
          <w:color w:val="auto"/>
        </w:rPr>
        <w:t>BİLİMSEL ARAŞTIRMA PROJELERİ KOORDİNASYON BİRİMİ</w:t>
      </w:r>
    </w:p>
    <w:p w14:paraId="2D5E491C" w14:textId="77777777" w:rsidR="00834192" w:rsidRPr="00477E42" w:rsidRDefault="00834192" w:rsidP="00592585">
      <w:pPr>
        <w:pStyle w:val="Default"/>
        <w:jc w:val="center"/>
        <w:rPr>
          <w:rFonts w:ascii="Times New Roman" w:hAnsi="Times New Roman" w:cs="Times New Roman"/>
          <w:b/>
          <w:color w:val="auto"/>
        </w:rPr>
      </w:pPr>
      <w:bookmarkStart w:id="0" w:name="OLE_LINK26"/>
      <w:r w:rsidRPr="00477E42">
        <w:rPr>
          <w:rFonts w:ascii="Times New Roman" w:hAnsi="Times New Roman" w:cs="Times New Roman"/>
          <w:b/>
          <w:color w:val="auto"/>
        </w:rPr>
        <w:t>PROJE UYGU</w:t>
      </w:r>
      <w:bookmarkStart w:id="1" w:name="_GoBack"/>
      <w:bookmarkEnd w:id="1"/>
      <w:r w:rsidRPr="00477E42">
        <w:rPr>
          <w:rFonts w:ascii="Times New Roman" w:hAnsi="Times New Roman" w:cs="Times New Roman"/>
          <w:b/>
          <w:color w:val="auto"/>
        </w:rPr>
        <w:t>LAMA ESASLARI VE ARAŞTIR</w:t>
      </w:r>
      <w:r w:rsidR="004E367D" w:rsidRPr="00477E42">
        <w:rPr>
          <w:rFonts w:ascii="Times New Roman" w:hAnsi="Times New Roman" w:cs="Times New Roman"/>
          <w:b/>
          <w:color w:val="auto"/>
        </w:rPr>
        <w:t>MA</w:t>
      </w:r>
      <w:r w:rsidRPr="00477E42">
        <w:rPr>
          <w:rFonts w:ascii="Times New Roman" w:hAnsi="Times New Roman" w:cs="Times New Roman"/>
          <w:b/>
          <w:color w:val="auto"/>
        </w:rPr>
        <w:t>CI UYGULAMA KLAVUZU</w:t>
      </w:r>
      <w:bookmarkEnd w:id="0"/>
    </w:p>
    <w:p w14:paraId="15278506" w14:textId="77777777" w:rsidR="00834192" w:rsidRPr="00477E42" w:rsidRDefault="00834192" w:rsidP="00592585">
      <w:pPr>
        <w:pStyle w:val="Default"/>
        <w:jc w:val="both"/>
        <w:rPr>
          <w:rFonts w:ascii="Times New Roman" w:hAnsi="Times New Roman" w:cs="Times New Roman"/>
          <w:color w:val="auto"/>
        </w:rPr>
      </w:pPr>
    </w:p>
    <w:p w14:paraId="28270675" w14:textId="77777777" w:rsidR="00834192" w:rsidRPr="00477E42" w:rsidRDefault="007F2A1D" w:rsidP="000D7D1D">
      <w:pPr>
        <w:pStyle w:val="Default"/>
        <w:jc w:val="center"/>
        <w:rPr>
          <w:rFonts w:ascii="Times New Roman" w:hAnsi="Times New Roman" w:cs="Times New Roman"/>
          <w:b/>
          <w:color w:val="auto"/>
        </w:rPr>
      </w:pPr>
      <w:r w:rsidRPr="00477E42">
        <w:rPr>
          <w:rFonts w:ascii="Times New Roman" w:hAnsi="Times New Roman" w:cs="Times New Roman"/>
          <w:b/>
          <w:color w:val="auto"/>
        </w:rPr>
        <w:t xml:space="preserve">BİRİNCİ </w:t>
      </w:r>
      <w:r w:rsidR="00225197" w:rsidRPr="00477E42">
        <w:rPr>
          <w:rFonts w:ascii="Times New Roman" w:hAnsi="Times New Roman" w:cs="Times New Roman"/>
          <w:b/>
          <w:color w:val="auto"/>
        </w:rPr>
        <w:t>BÖLÜM</w:t>
      </w:r>
    </w:p>
    <w:p w14:paraId="7C2F70B8" w14:textId="77777777" w:rsidR="007F2A1D" w:rsidRPr="00477E42" w:rsidRDefault="007F2A1D" w:rsidP="007F2A1D">
      <w:pPr>
        <w:pStyle w:val="Default"/>
        <w:ind w:left="644"/>
        <w:jc w:val="center"/>
        <w:rPr>
          <w:rFonts w:ascii="Times New Roman" w:hAnsi="Times New Roman" w:cs="Times New Roman"/>
          <w:b/>
          <w:color w:val="auto"/>
        </w:rPr>
      </w:pPr>
    </w:p>
    <w:p w14:paraId="43044837"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Tanımlar </w:t>
      </w:r>
    </w:p>
    <w:p w14:paraId="16534C1C" w14:textId="77777777" w:rsidR="00834192" w:rsidRPr="00477E42" w:rsidRDefault="009F2123"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M</w:t>
      </w:r>
      <w:r w:rsidR="007F2A1D" w:rsidRPr="00477E42">
        <w:rPr>
          <w:rFonts w:ascii="Times New Roman" w:hAnsi="Times New Roman" w:cs="Times New Roman"/>
          <w:b/>
          <w:bCs/>
          <w:color w:val="auto"/>
        </w:rPr>
        <w:t>adde</w:t>
      </w:r>
      <w:r w:rsidRPr="00477E42">
        <w:rPr>
          <w:rFonts w:ascii="Times New Roman" w:hAnsi="Times New Roman" w:cs="Times New Roman"/>
          <w:b/>
          <w:bCs/>
          <w:color w:val="auto"/>
        </w:rPr>
        <w:t>1</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Bu metinde geçen </w:t>
      </w:r>
    </w:p>
    <w:p w14:paraId="149B97C1"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a) Araştırmacı: </w:t>
      </w:r>
      <w:r w:rsidRPr="00477E42">
        <w:rPr>
          <w:rFonts w:ascii="Times New Roman" w:hAnsi="Times New Roman" w:cs="Times New Roman"/>
          <w:color w:val="auto"/>
        </w:rPr>
        <w:t xml:space="preserve">Projede araştırma faaliyetlerinde bulunan yürütücü dışındaki tüm araştırmacıları, </w:t>
      </w:r>
    </w:p>
    <w:p w14:paraId="301988D4"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b) BAP Birimi: </w:t>
      </w:r>
      <w:bookmarkStart w:id="2" w:name="OLE_LINK1"/>
      <w:bookmarkStart w:id="3" w:name="OLE_LINK2"/>
      <w:bookmarkStart w:id="4" w:name="OLE_LINK3"/>
      <w:bookmarkStart w:id="5" w:name="OLE_LINK4"/>
      <w:r w:rsidRPr="00477E42">
        <w:rPr>
          <w:rFonts w:ascii="Times New Roman" w:hAnsi="Times New Roman" w:cs="Times New Roman"/>
          <w:color w:val="auto"/>
        </w:rPr>
        <w:t xml:space="preserve">Mehmet Akif Ersoy Üniversitesi </w:t>
      </w:r>
      <w:bookmarkEnd w:id="2"/>
      <w:bookmarkEnd w:id="3"/>
      <w:bookmarkEnd w:id="4"/>
      <w:bookmarkEnd w:id="5"/>
      <w:r w:rsidRPr="00477E42">
        <w:rPr>
          <w:rFonts w:ascii="Times New Roman" w:hAnsi="Times New Roman" w:cs="Times New Roman"/>
          <w:color w:val="auto"/>
        </w:rPr>
        <w:t xml:space="preserve">Bilimsel Araştırma Projeleri Koordinasyon Birimini, </w:t>
      </w:r>
    </w:p>
    <w:p w14:paraId="5EA2EBF4"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c) BAP Koordinatörü: </w:t>
      </w:r>
      <w:r w:rsidRPr="00477E42">
        <w:rPr>
          <w:rFonts w:ascii="Times New Roman" w:hAnsi="Times New Roman" w:cs="Times New Roman"/>
          <w:color w:val="auto"/>
        </w:rPr>
        <w:t xml:space="preserve">Mehmet Akif Ersoy Üniversitesi Rektörlüğü adına Bilimsel Araştırma Projeleri Koordinasyon Biriminin faaliyetlerinin yürütülmesinden sorumlu koordinatör kişiyi </w:t>
      </w:r>
    </w:p>
    <w:p w14:paraId="2B42DFA9"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ç</w:t>
      </w:r>
      <w:r w:rsidR="00834192" w:rsidRPr="00477E42">
        <w:rPr>
          <w:rFonts w:ascii="Times New Roman" w:hAnsi="Times New Roman" w:cs="Times New Roman"/>
          <w:b/>
          <w:bCs/>
          <w:color w:val="auto"/>
        </w:rPr>
        <w:t xml:space="preserve">) BAP Komisyonu: </w:t>
      </w:r>
      <w:r w:rsidR="00834192" w:rsidRPr="00477E42">
        <w:rPr>
          <w:rFonts w:ascii="Times New Roman" w:hAnsi="Times New Roman" w:cs="Times New Roman"/>
          <w:color w:val="auto"/>
        </w:rPr>
        <w:t xml:space="preserve">Mehmet Akif Ersoy Üniversitesi Bilimsel Araştırma Projeleri Komisyonunu, </w:t>
      </w:r>
    </w:p>
    <w:p w14:paraId="3F8B1F13" w14:textId="7164740A"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d</w:t>
      </w:r>
      <w:r w:rsidR="00834192" w:rsidRPr="00477E42">
        <w:rPr>
          <w:rFonts w:ascii="Times New Roman" w:hAnsi="Times New Roman" w:cs="Times New Roman"/>
          <w:b/>
          <w:bCs/>
          <w:color w:val="auto"/>
        </w:rPr>
        <w:t xml:space="preserve">) </w:t>
      </w:r>
      <w:r w:rsidR="00C0654E" w:rsidRPr="00477E42">
        <w:rPr>
          <w:rFonts w:ascii="Times New Roman" w:hAnsi="Times New Roman" w:cs="Times New Roman"/>
          <w:b/>
          <w:bCs/>
          <w:color w:val="auto"/>
        </w:rPr>
        <w:t>Etik Kurul Kararı</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Canlı hayvanlar üzerinde çalışmalar yapılacak projeler için “</w:t>
      </w:r>
      <w:r w:rsidR="00834192" w:rsidRPr="00477E42">
        <w:rPr>
          <w:rFonts w:ascii="Times New Roman" w:hAnsi="Times New Roman" w:cs="Times New Roman"/>
          <w:i/>
          <w:iCs/>
          <w:color w:val="auto"/>
        </w:rPr>
        <w:t>Hayvan Deneyleri Yerel Etik Kurulu</w:t>
      </w:r>
      <w:r w:rsidR="00834192" w:rsidRPr="00477E42">
        <w:rPr>
          <w:rFonts w:ascii="Times New Roman" w:hAnsi="Times New Roman" w:cs="Times New Roman"/>
          <w:color w:val="auto"/>
        </w:rPr>
        <w:t>”, İnsanlar üzerinde veya insanlardan elde edilen materyaller üzerinde gerçekleştirilecek araştırmalar için “</w:t>
      </w:r>
      <w:r w:rsidR="00834192" w:rsidRPr="00477E42">
        <w:rPr>
          <w:rFonts w:ascii="Times New Roman" w:hAnsi="Times New Roman" w:cs="Times New Roman"/>
          <w:i/>
          <w:iCs/>
          <w:color w:val="auto"/>
        </w:rPr>
        <w:t>Klinik Araştırmalar Etik Kurulu</w:t>
      </w:r>
      <w:r w:rsidR="00834192" w:rsidRPr="00477E42">
        <w:rPr>
          <w:rFonts w:ascii="Times New Roman" w:hAnsi="Times New Roman" w:cs="Times New Roman"/>
          <w:color w:val="auto"/>
        </w:rPr>
        <w:t xml:space="preserve">”, </w:t>
      </w:r>
      <w:proofErr w:type="gramStart"/>
      <w:r w:rsidR="00834192" w:rsidRPr="00477E42">
        <w:rPr>
          <w:rFonts w:ascii="Times New Roman" w:hAnsi="Times New Roman" w:cs="Times New Roman"/>
          <w:color w:val="auto"/>
        </w:rPr>
        <w:t>Beşeri</w:t>
      </w:r>
      <w:proofErr w:type="gramEnd"/>
      <w:r w:rsidR="00834192" w:rsidRPr="00477E42">
        <w:rPr>
          <w:rFonts w:ascii="Times New Roman" w:hAnsi="Times New Roman" w:cs="Times New Roman"/>
          <w:color w:val="auto"/>
        </w:rPr>
        <w:t xml:space="preserve"> bilimler alanında yürütülecek sosyal bilimler araştırma alanlarında ise </w:t>
      </w:r>
      <w:r w:rsidR="00834192" w:rsidRPr="00477E42">
        <w:rPr>
          <w:rFonts w:ascii="Times New Roman" w:hAnsi="Times New Roman" w:cs="Times New Roman"/>
          <w:i/>
          <w:iCs/>
          <w:color w:val="auto"/>
        </w:rPr>
        <w:t>“Sosyal ve Beşeri Bilimler Etik Kurullarından</w:t>
      </w:r>
      <w:r w:rsidR="00834192" w:rsidRPr="00477E42">
        <w:rPr>
          <w:rFonts w:ascii="Times New Roman" w:hAnsi="Times New Roman" w:cs="Times New Roman"/>
          <w:color w:val="auto"/>
        </w:rPr>
        <w:t xml:space="preserve">” alınmış çalışmanın yapılabileceğine dair verilmiş izin yazısını, </w:t>
      </w:r>
    </w:p>
    <w:p w14:paraId="5733FD15" w14:textId="1A589B3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e</w:t>
      </w:r>
      <w:r w:rsidR="00834192" w:rsidRPr="00477E42">
        <w:rPr>
          <w:rFonts w:ascii="Times New Roman" w:hAnsi="Times New Roman" w:cs="Times New Roman"/>
          <w:b/>
          <w:bCs/>
          <w:color w:val="auto"/>
        </w:rPr>
        <w:t xml:space="preserve">) Fiyat Teklifi/Proforma Fatura: </w:t>
      </w:r>
      <w:r w:rsidR="00834192" w:rsidRPr="00477E42">
        <w:rPr>
          <w:rFonts w:ascii="Times New Roman" w:hAnsi="Times New Roman" w:cs="Times New Roman"/>
          <w:color w:val="auto"/>
        </w:rPr>
        <w:t xml:space="preserve">Projede yapılacak harcamalardan seyahat kalemleri hariç, satın alınması planlanan tüm harcama kalemleri </w:t>
      </w:r>
      <w:r w:rsidR="00834192" w:rsidRPr="00AF4BDC">
        <w:rPr>
          <w:rFonts w:ascii="Times New Roman" w:hAnsi="Times New Roman" w:cs="Times New Roman"/>
          <w:color w:val="auto"/>
        </w:rPr>
        <w:t xml:space="preserve">için </w:t>
      </w:r>
      <w:r w:rsidR="00AF4BDC" w:rsidRPr="00AF4BDC">
        <w:rPr>
          <w:rFonts w:ascii="Times New Roman" w:hAnsi="Times New Roman" w:cs="Times New Roman"/>
          <w:color w:val="auto"/>
        </w:rPr>
        <w:t>(</w:t>
      </w:r>
      <w:r w:rsidR="00B86176" w:rsidRPr="00AF4BDC">
        <w:rPr>
          <w:rFonts w:ascii="Times New Roman" w:hAnsi="Times New Roman" w:cs="Times New Roman"/>
          <w:color w:val="auto"/>
        </w:rPr>
        <w:t>mal ve hizmet alımları</w:t>
      </w:r>
      <w:r w:rsidR="00834192" w:rsidRPr="00AF4BDC">
        <w:rPr>
          <w:rFonts w:ascii="Times New Roman" w:hAnsi="Times New Roman" w:cs="Times New Roman"/>
          <w:color w:val="auto"/>
        </w:rPr>
        <w:t xml:space="preserve">) firmalardan </w:t>
      </w:r>
      <w:r w:rsidR="00834192" w:rsidRPr="00477E42">
        <w:rPr>
          <w:rFonts w:ascii="Times New Roman" w:hAnsi="Times New Roman" w:cs="Times New Roman"/>
          <w:color w:val="auto"/>
        </w:rPr>
        <w:t xml:space="preserve">alınmış fiyat tekliflerini, </w:t>
      </w:r>
    </w:p>
    <w:p w14:paraId="0080FF07"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f</w:t>
      </w:r>
      <w:r w:rsidR="00834192" w:rsidRPr="00477E42">
        <w:rPr>
          <w:rFonts w:ascii="Times New Roman" w:hAnsi="Times New Roman" w:cs="Times New Roman"/>
          <w:b/>
          <w:bCs/>
          <w:color w:val="auto"/>
        </w:rPr>
        <w:t xml:space="preserve">) Ara Rapor: </w:t>
      </w:r>
      <w:r w:rsidR="00834192" w:rsidRPr="00477E42">
        <w:rPr>
          <w:rFonts w:ascii="Times New Roman" w:hAnsi="Times New Roman" w:cs="Times New Roman"/>
          <w:color w:val="auto"/>
        </w:rPr>
        <w:t xml:space="preserve">Proje işleyişi sırasında her bir proje türüne göre belirlenmiş zamanlarda proje ile ilgili bilimsel, yönetsel ve mali gelişmelerin rapor edildiği metni, </w:t>
      </w:r>
    </w:p>
    <w:p w14:paraId="6FC44E56"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g</w:t>
      </w:r>
      <w:r w:rsidR="00834192" w:rsidRPr="00477E42">
        <w:rPr>
          <w:rFonts w:ascii="Times New Roman" w:hAnsi="Times New Roman" w:cs="Times New Roman"/>
          <w:b/>
          <w:bCs/>
          <w:color w:val="auto"/>
        </w:rPr>
        <w:t xml:space="preserve">) Hakem: </w:t>
      </w:r>
      <w:r w:rsidR="00834192" w:rsidRPr="00477E42">
        <w:rPr>
          <w:rFonts w:ascii="Times New Roman" w:hAnsi="Times New Roman" w:cs="Times New Roman"/>
          <w:color w:val="auto"/>
        </w:rPr>
        <w:t xml:space="preserve">Projenin teknik ve bilimsel incelemesini yapan ve bu değerlendirmelerini bir rapor halinde BAP birimine sunan bilim insanını, </w:t>
      </w:r>
    </w:p>
    <w:p w14:paraId="58FE2C2F"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ğ</w:t>
      </w:r>
      <w:r w:rsidR="00834192" w:rsidRPr="00477E42">
        <w:rPr>
          <w:rFonts w:ascii="Times New Roman" w:hAnsi="Times New Roman" w:cs="Times New Roman"/>
          <w:b/>
          <w:bCs/>
          <w:color w:val="auto"/>
        </w:rPr>
        <w:t xml:space="preserve">) Ön ödeme: </w:t>
      </w:r>
      <w:r w:rsidR="00834192" w:rsidRPr="00477E42">
        <w:rPr>
          <w:rFonts w:ascii="Times New Roman" w:hAnsi="Times New Roman" w:cs="Times New Roman"/>
          <w:color w:val="auto"/>
        </w:rPr>
        <w:t xml:space="preserve">Proje ihtiyaçlarını karşılamak için, mutemet olarak tayin edilen yürütücü veya yürütücü tarafından belirlenmiş olan bir araştırıcının hesabına, o yıl için belirlenmiş olan limitler içinde aktarılan avansı, </w:t>
      </w:r>
    </w:p>
    <w:p w14:paraId="29F1DE84" w14:textId="26C5DEC5"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h</w:t>
      </w:r>
      <w:r w:rsidR="00834192" w:rsidRPr="00477E42">
        <w:rPr>
          <w:rFonts w:ascii="Times New Roman" w:hAnsi="Times New Roman" w:cs="Times New Roman"/>
          <w:b/>
          <w:bCs/>
          <w:color w:val="auto"/>
        </w:rPr>
        <w:t xml:space="preserve">) Piyasa </w:t>
      </w:r>
      <w:r w:rsidR="00AF4BDC">
        <w:rPr>
          <w:rFonts w:ascii="Times New Roman" w:hAnsi="Times New Roman" w:cs="Times New Roman"/>
          <w:b/>
          <w:bCs/>
          <w:color w:val="auto"/>
        </w:rPr>
        <w:t xml:space="preserve">Fiyat </w:t>
      </w:r>
      <w:r w:rsidR="00834192" w:rsidRPr="00477E42">
        <w:rPr>
          <w:rFonts w:ascii="Times New Roman" w:hAnsi="Times New Roman" w:cs="Times New Roman"/>
          <w:b/>
          <w:bCs/>
          <w:color w:val="auto"/>
        </w:rPr>
        <w:t>Araştırma</w:t>
      </w:r>
      <w:r w:rsidR="00AF4BDC">
        <w:rPr>
          <w:rFonts w:ascii="Times New Roman" w:hAnsi="Times New Roman" w:cs="Times New Roman"/>
          <w:b/>
          <w:bCs/>
          <w:color w:val="auto"/>
        </w:rPr>
        <w:t>sı</w:t>
      </w:r>
      <w:r w:rsidR="00834192" w:rsidRPr="00477E42">
        <w:rPr>
          <w:rFonts w:ascii="Times New Roman" w:hAnsi="Times New Roman" w:cs="Times New Roman"/>
          <w:b/>
          <w:bCs/>
          <w:color w:val="auto"/>
        </w:rPr>
        <w:t xml:space="preserve"> Tutanağı: </w:t>
      </w:r>
      <w:r w:rsidR="00834192" w:rsidRPr="00477E42">
        <w:rPr>
          <w:rFonts w:ascii="Times New Roman" w:hAnsi="Times New Roman" w:cs="Times New Roman"/>
          <w:color w:val="auto"/>
        </w:rPr>
        <w:t xml:space="preserve">Firmalardan alınmış teklifler ile en düşük fiyatı veren firmanın belirlendiği fiyatların ve firma bilgilerinin yer aldığı yürütücü, araştırmacı veya ilgili birimde bulunan akademisyenler tarafından imza altına alınmış belgeyi </w:t>
      </w:r>
    </w:p>
    <w:p w14:paraId="3EF246D2" w14:textId="1607F548"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ı</w:t>
      </w:r>
      <w:r w:rsidR="00834192" w:rsidRPr="00477E42">
        <w:rPr>
          <w:rFonts w:ascii="Times New Roman" w:hAnsi="Times New Roman" w:cs="Times New Roman"/>
          <w:b/>
          <w:bCs/>
          <w:color w:val="auto"/>
        </w:rPr>
        <w:t xml:space="preserve">) Proje Ekibi: </w:t>
      </w:r>
      <w:r w:rsidR="005C14AA" w:rsidRPr="00477E42">
        <w:rPr>
          <w:rFonts w:ascii="Times New Roman" w:hAnsi="Times New Roman" w:cs="Times New Roman"/>
          <w:color w:val="auto"/>
        </w:rPr>
        <w:t xml:space="preserve">Projelerde yer alan yürütücü ve araştırmacıların tamamı proje ekibini oluştururlar. </w:t>
      </w:r>
      <w:r w:rsidR="00834192" w:rsidRPr="00477E42">
        <w:rPr>
          <w:rFonts w:ascii="Times New Roman" w:hAnsi="Times New Roman" w:cs="Times New Roman"/>
          <w:color w:val="auto"/>
        </w:rPr>
        <w:t>Projenin yürütücüsü ve araştırma faaliyetler</w:t>
      </w:r>
      <w:r w:rsidR="00C40740" w:rsidRPr="00477E42">
        <w:rPr>
          <w:rFonts w:ascii="Times New Roman" w:hAnsi="Times New Roman" w:cs="Times New Roman"/>
          <w:color w:val="auto"/>
        </w:rPr>
        <w:t>inde bulunacak araştırmacıları, Üniversitemiz mensubu 2547 sayılı Yüksek Öğretim Kanunu’na tabi akademik personel, 657 sayılı Devlet Memurları Kanunu</w:t>
      </w:r>
      <w:r w:rsidR="00AF4BDC">
        <w:rPr>
          <w:rFonts w:ascii="Times New Roman" w:hAnsi="Times New Roman" w:cs="Times New Roman"/>
          <w:color w:val="auto"/>
        </w:rPr>
        <w:t>’</w:t>
      </w:r>
      <w:r w:rsidR="00C40740" w:rsidRPr="00477E42">
        <w:rPr>
          <w:rFonts w:ascii="Times New Roman" w:hAnsi="Times New Roman" w:cs="Times New Roman"/>
          <w:color w:val="auto"/>
        </w:rPr>
        <w:t>na tabi tüm personel ile üniversitemizde eğitimlerini sürdüren lisans, yüksek lisans ve doktora öğrencileri ile üniversitemiz mensubu olmayan kurum dışı ulusal veya uluslararası tüm bilim insanları araştırmacı olarak görev alabilirler.</w:t>
      </w:r>
    </w:p>
    <w:p w14:paraId="6F93AA19" w14:textId="77777777" w:rsidR="005C14AA"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i</w:t>
      </w:r>
      <w:r w:rsidR="00834192" w:rsidRPr="00477E42">
        <w:rPr>
          <w:rFonts w:ascii="Times New Roman" w:hAnsi="Times New Roman" w:cs="Times New Roman"/>
          <w:b/>
          <w:bCs/>
          <w:color w:val="auto"/>
        </w:rPr>
        <w:t xml:space="preserve">) Proje Yürütücüsü: </w:t>
      </w:r>
      <w:r w:rsidR="005C14AA" w:rsidRPr="00477E42">
        <w:rPr>
          <w:rFonts w:ascii="Times New Roman" w:hAnsi="Times New Roman" w:cs="Times New Roman"/>
          <w:color w:val="auto"/>
        </w:rPr>
        <w:t xml:space="preserve">Proje Yürütücüsü, Projeyi teklif eden, hazırlanmasından ve yürütülmesinden sorumlu olan öğretim üyeleri ile doktora, tıpta uzmanlık, diş hekimliğinde uzmanlık ya da sanatta yeterlik eğitimini tamamlamış Yükseköğretim Kurumu mensubu araştırmacılardır. </w:t>
      </w:r>
    </w:p>
    <w:p w14:paraId="0EF169AF" w14:textId="77777777" w:rsidR="00834192" w:rsidRPr="00477E42" w:rsidRDefault="005C14AA" w:rsidP="00113146">
      <w:pPr>
        <w:pStyle w:val="Default"/>
        <w:jc w:val="both"/>
        <w:rPr>
          <w:rFonts w:ascii="Times New Roman" w:hAnsi="Times New Roman" w:cs="Times New Roman"/>
          <w:color w:val="auto"/>
        </w:rPr>
      </w:pPr>
      <w:r w:rsidRPr="00477E42">
        <w:rPr>
          <w:rFonts w:ascii="Times New Roman" w:hAnsi="Times New Roman" w:cs="Times New Roman"/>
          <w:color w:val="auto"/>
        </w:rPr>
        <w:t>BAP Birimi tarafından desteklenecek olan projelerde çalışacak olan araştırmacıların belirlenmesi tamamen yürütücünün sorumluluğu ve inisiyatifindedir.</w:t>
      </w:r>
      <w:r w:rsidR="00834192" w:rsidRPr="00477E42">
        <w:rPr>
          <w:rFonts w:ascii="Times New Roman" w:hAnsi="Times New Roman" w:cs="Times New Roman"/>
          <w:color w:val="auto"/>
        </w:rPr>
        <w:t xml:space="preserve">, </w:t>
      </w:r>
    </w:p>
    <w:p w14:paraId="5E7027ED"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j</w:t>
      </w:r>
      <w:r w:rsidR="00834192" w:rsidRPr="00477E42">
        <w:rPr>
          <w:rFonts w:ascii="Times New Roman" w:hAnsi="Times New Roman" w:cs="Times New Roman"/>
          <w:b/>
          <w:bCs/>
          <w:color w:val="auto"/>
        </w:rPr>
        <w:t xml:space="preserve">) Sonuç Raporu: </w:t>
      </w:r>
      <w:r w:rsidR="00834192" w:rsidRPr="00477E42">
        <w:rPr>
          <w:rFonts w:ascii="Times New Roman" w:hAnsi="Times New Roman" w:cs="Times New Roman"/>
          <w:color w:val="auto"/>
        </w:rPr>
        <w:t xml:space="preserve">Proje bitiminden sonra yürütücünün BAP Komisyonuna proje süreçlerinin yanı sıra, yapılan çalışma ile ilgili detay bilginin aktarıldığı, sonuçların bilimsel yaklaşımlarla yorumlandığı ve karara bağlandığı, çıktılar ile ilgili bilgilerin aktarıldığı rapor metnini, </w:t>
      </w:r>
    </w:p>
    <w:p w14:paraId="0FB8A8A2"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lastRenderedPageBreak/>
        <w:t>k</w:t>
      </w:r>
      <w:r w:rsidR="00834192" w:rsidRPr="00477E42">
        <w:rPr>
          <w:rFonts w:ascii="Times New Roman" w:hAnsi="Times New Roman" w:cs="Times New Roman"/>
          <w:b/>
          <w:bCs/>
          <w:color w:val="auto"/>
        </w:rPr>
        <w:t xml:space="preserve">) Teknik Şartname: </w:t>
      </w:r>
      <w:r w:rsidR="00834192" w:rsidRPr="00477E42">
        <w:rPr>
          <w:rFonts w:ascii="Times New Roman" w:hAnsi="Times New Roman" w:cs="Times New Roman"/>
          <w:color w:val="auto"/>
        </w:rPr>
        <w:t>Proje kapsamında satın alınması planlanan cihaz, alet, hizmet alımı ile malzemenin teknik özelliklerinin</w:t>
      </w:r>
      <w:r w:rsidR="009B4542" w:rsidRPr="00477E42">
        <w:rPr>
          <w:rFonts w:ascii="Times New Roman" w:hAnsi="Times New Roman" w:cs="Times New Roman"/>
          <w:color w:val="auto"/>
        </w:rPr>
        <w:t xml:space="preserve"> detaylı olarak belirtildiği </w:t>
      </w:r>
      <w:r w:rsidR="00834192" w:rsidRPr="00477E42">
        <w:rPr>
          <w:rFonts w:ascii="Times New Roman" w:hAnsi="Times New Roman" w:cs="Times New Roman"/>
          <w:color w:val="auto"/>
        </w:rPr>
        <w:t xml:space="preserve">göre hazırlanmış olan teknik dokümanı, </w:t>
      </w:r>
    </w:p>
    <w:p w14:paraId="3A2A1A28" w14:textId="2BBF039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l) Üniversite: </w:t>
      </w:r>
      <w:r w:rsidR="00B86176" w:rsidRPr="008F12A7">
        <w:rPr>
          <w:rFonts w:ascii="Times New Roman" w:hAnsi="Times New Roman" w:cs="Times New Roman"/>
          <w:color w:val="auto"/>
        </w:rPr>
        <w:t>Burdur</w:t>
      </w:r>
      <w:r w:rsidR="00B86176">
        <w:rPr>
          <w:rFonts w:ascii="Times New Roman" w:hAnsi="Times New Roman" w:cs="Times New Roman"/>
          <w:b/>
          <w:bCs/>
          <w:color w:val="auto"/>
        </w:rPr>
        <w:t xml:space="preserve"> </w:t>
      </w:r>
      <w:r w:rsidR="00BC73B4" w:rsidRPr="00477E42">
        <w:rPr>
          <w:rFonts w:ascii="Times New Roman" w:hAnsi="Times New Roman" w:cs="Times New Roman"/>
          <w:color w:val="auto"/>
        </w:rPr>
        <w:t>Mehmet Akif Ersoy Üniversitesini</w:t>
      </w:r>
      <w:r w:rsidR="00834192" w:rsidRPr="00477E42">
        <w:rPr>
          <w:rFonts w:ascii="Times New Roman" w:hAnsi="Times New Roman" w:cs="Times New Roman"/>
          <w:color w:val="auto"/>
        </w:rPr>
        <w:t xml:space="preserve">, </w:t>
      </w:r>
    </w:p>
    <w:p w14:paraId="7C3A390F" w14:textId="77777777" w:rsidR="00834192" w:rsidRPr="00477E42" w:rsidRDefault="00225197" w:rsidP="00113146">
      <w:pPr>
        <w:pStyle w:val="Default"/>
        <w:jc w:val="both"/>
        <w:rPr>
          <w:rFonts w:ascii="Times New Roman" w:hAnsi="Times New Roman" w:cs="Times New Roman"/>
          <w:color w:val="auto"/>
        </w:rPr>
      </w:pPr>
      <w:proofErr w:type="gramStart"/>
      <w:r w:rsidRPr="00477E42">
        <w:rPr>
          <w:rFonts w:ascii="Times New Roman" w:hAnsi="Times New Roman" w:cs="Times New Roman"/>
          <w:color w:val="auto"/>
        </w:rPr>
        <w:t>ifade</w:t>
      </w:r>
      <w:proofErr w:type="gramEnd"/>
      <w:r w:rsidRPr="00477E42">
        <w:rPr>
          <w:rFonts w:ascii="Times New Roman" w:hAnsi="Times New Roman" w:cs="Times New Roman"/>
          <w:color w:val="auto"/>
        </w:rPr>
        <w:t xml:space="preserve"> eder. </w:t>
      </w:r>
    </w:p>
    <w:p w14:paraId="60ABEE0E" w14:textId="77777777" w:rsidR="00225197" w:rsidRPr="00477E42" w:rsidRDefault="00225197" w:rsidP="00834192">
      <w:pPr>
        <w:pStyle w:val="Default"/>
        <w:rPr>
          <w:rFonts w:ascii="Times New Roman" w:hAnsi="Times New Roman" w:cs="Times New Roman"/>
          <w:color w:val="auto"/>
        </w:rPr>
      </w:pPr>
    </w:p>
    <w:p w14:paraId="3ED887CC" w14:textId="77777777" w:rsidR="000D7D1D" w:rsidRPr="00477E42" w:rsidRDefault="000D7D1D" w:rsidP="00834192">
      <w:pPr>
        <w:pStyle w:val="Default"/>
        <w:rPr>
          <w:rFonts w:ascii="Times New Roman" w:hAnsi="Times New Roman" w:cs="Times New Roman"/>
          <w:color w:val="auto"/>
        </w:rPr>
      </w:pPr>
    </w:p>
    <w:p w14:paraId="13DE687E" w14:textId="77777777" w:rsidR="000D7D1D" w:rsidRPr="00477E42" w:rsidRDefault="000D7D1D" w:rsidP="00834192">
      <w:pPr>
        <w:pStyle w:val="Default"/>
        <w:rPr>
          <w:rFonts w:ascii="Times New Roman" w:hAnsi="Times New Roman" w:cs="Times New Roman"/>
          <w:b/>
          <w:bCs/>
          <w:color w:val="auto"/>
        </w:rPr>
      </w:pPr>
    </w:p>
    <w:p w14:paraId="565B52E8" w14:textId="77777777" w:rsidR="00225197" w:rsidRPr="00477E42" w:rsidRDefault="007F2A1D" w:rsidP="007F2A1D">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 xml:space="preserve">İKİNCİ </w:t>
      </w:r>
      <w:r w:rsidR="00225197" w:rsidRPr="00477E42">
        <w:rPr>
          <w:rFonts w:ascii="Times New Roman" w:hAnsi="Times New Roman" w:cs="Times New Roman"/>
          <w:b/>
          <w:bCs/>
          <w:color w:val="auto"/>
        </w:rPr>
        <w:t>BÖLÜM</w:t>
      </w:r>
    </w:p>
    <w:p w14:paraId="088883C6" w14:textId="77777777" w:rsidR="007F2A1D" w:rsidRPr="00477E42" w:rsidRDefault="007F2A1D" w:rsidP="00834192">
      <w:pPr>
        <w:pStyle w:val="Default"/>
        <w:rPr>
          <w:rFonts w:ascii="Times New Roman" w:hAnsi="Times New Roman" w:cs="Times New Roman"/>
          <w:b/>
          <w:bCs/>
          <w:color w:val="auto"/>
        </w:rPr>
      </w:pPr>
    </w:p>
    <w:p w14:paraId="7833EF36" w14:textId="77777777" w:rsidR="00834192" w:rsidRPr="00477E42" w:rsidRDefault="00AD65F2" w:rsidP="007F2A1D">
      <w:pPr>
        <w:pStyle w:val="Default"/>
        <w:jc w:val="center"/>
        <w:rPr>
          <w:rFonts w:ascii="Times New Roman" w:hAnsi="Times New Roman" w:cs="Times New Roman"/>
          <w:color w:val="auto"/>
        </w:rPr>
      </w:pPr>
      <w:r w:rsidRPr="00477E42">
        <w:rPr>
          <w:rFonts w:ascii="Times New Roman" w:hAnsi="Times New Roman" w:cs="Times New Roman"/>
          <w:b/>
          <w:bCs/>
          <w:color w:val="auto"/>
        </w:rPr>
        <w:t xml:space="preserve">Proje Türleri, </w:t>
      </w:r>
      <w:r w:rsidR="00834192" w:rsidRPr="00477E42">
        <w:rPr>
          <w:rFonts w:ascii="Times New Roman" w:hAnsi="Times New Roman" w:cs="Times New Roman"/>
          <w:b/>
          <w:bCs/>
          <w:color w:val="auto"/>
        </w:rPr>
        <w:t>Başv</w:t>
      </w:r>
      <w:r w:rsidRPr="00477E42">
        <w:rPr>
          <w:rFonts w:ascii="Times New Roman" w:hAnsi="Times New Roman" w:cs="Times New Roman"/>
          <w:b/>
          <w:bCs/>
          <w:color w:val="auto"/>
        </w:rPr>
        <w:t>uru Tarihleri ve Başvuru, Yürütme ve Sonuçlandırma İşlemleri</w:t>
      </w:r>
    </w:p>
    <w:p w14:paraId="7B6CD1DD" w14:textId="77777777" w:rsidR="00D712BC" w:rsidRPr="00477E42" w:rsidRDefault="00D712BC" w:rsidP="00834192">
      <w:pPr>
        <w:pStyle w:val="Default"/>
        <w:rPr>
          <w:rFonts w:ascii="Times New Roman" w:hAnsi="Times New Roman" w:cs="Times New Roman"/>
          <w:b/>
          <w:bCs/>
          <w:color w:val="auto"/>
        </w:rPr>
      </w:pPr>
    </w:p>
    <w:p w14:paraId="18BC172E"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Türleri </w:t>
      </w:r>
    </w:p>
    <w:p w14:paraId="02D1F7FC" w14:textId="77777777" w:rsidR="007620B2" w:rsidRPr="00477E42" w:rsidRDefault="009F2123" w:rsidP="00113146">
      <w:pPr>
        <w:jc w:val="both"/>
        <w:rPr>
          <w:rFonts w:ascii="Times New Roman" w:hAnsi="Times New Roman" w:cs="Times New Roman"/>
          <w:sz w:val="24"/>
          <w:szCs w:val="24"/>
        </w:rPr>
      </w:pPr>
      <w:r w:rsidRPr="00477E42">
        <w:rPr>
          <w:rFonts w:ascii="Times New Roman" w:hAnsi="Times New Roman" w:cs="Times New Roman"/>
          <w:b/>
          <w:bCs/>
          <w:sz w:val="24"/>
          <w:szCs w:val="24"/>
        </w:rPr>
        <w:t>Madde 2</w:t>
      </w:r>
      <w:r w:rsidR="00834192" w:rsidRPr="00477E42">
        <w:rPr>
          <w:rFonts w:ascii="Times New Roman" w:hAnsi="Times New Roman" w:cs="Times New Roman"/>
          <w:b/>
          <w:bCs/>
          <w:sz w:val="24"/>
          <w:szCs w:val="24"/>
        </w:rPr>
        <w:t xml:space="preserve">. </w:t>
      </w:r>
      <w:r w:rsidR="009F49B4" w:rsidRPr="00477E42">
        <w:rPr>
          <w:rFonts w:ascii="Times New Roman" w:hAnsi="Times New Roman" w:cs="Times New Roman"/>
          <w:sz w:val="24"/>
          <w:szCs w:val="24"/>
        </w:rPr>
        <w:t>Mehmet Akif Ersoy Üniversitesi</w:t>
      </w:r>
      <w:r w:rsidR="00834192" w:rsidRPr="00477E42">
        <w:rPr>
          <w:rFonts w:ascii="Times New Roman" w:hAnsi="Times New Roman" w:cs="Times New Roman"/>
          <w:sz w:val="24"/>
          <w:szCs w:val="24"/>
        </w:rPr>
        <w:t xml:space="preserve"> Bilimsel Araştırma Projeleri Koordinasyon Birimi tarafından, </w:t>
      </w:r>
      <w:bookmarkStart w:id="6" w:name="OLE_LINK18"/>
      <w:bookmarkStart w:id="7" w:name="OLE_LINK19"/>
      <w:bookmarkStart w:id="8" w:name="OLE_LINK20"/>
    </w:p>
    <w:p w14:paraId="4C2341D5"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Münferit Projeler (MP)</w:t>
      </w:r>
      <w:bookmarkEnd w:id="6"/>
      <w:bookmarkEnd w:id="7"/>
      <w:bookmarkEnd w:id="8"/>
      <w:r w:rsidR="007620B2" w:rsidRPr="00477E42">
        <w:rPr>
          <w:rFonts w:ascii="Times New Roman" w:hAnsi="Times New Roman" w:cs="Times New Roman"/>
          <w:b/>
          <w:sz w:val="24"/>
          <w:szCs w:val="24"/>
        </w:rPr>
        <w:t>,</w:t>
      </w:r>
    </w:p>
    <w:p w14:paraId="7FA16690"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Tez Projeleri (TP),</w:t>
      </w:r>
    </w:p>
    <w:p w14:paraId="6DE89F84"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Alt Yapı Destek Projeleri (AYDEP),</w:t>
      </w:r>
    </w:p>
    <w:p w14:paraId="103C78E0"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Güdümlü Projeler (GP),</w:t>
      </w:r>
    </w:p>
    <w:p w14:paraId="7AF5EED5"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Hayvancılık Destek Projeleri (HAYDEP),</w:t>
      </w:r>
    </w:p>
    <w:p w14:paraId="47D849D4" w14:textId="059EE3AF"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Sanayi İşbirliği Projeleri (SANİP)</w:t>
      </w:r>
      <w:r w:rsidR="00476BB2" w:rsidRPr="00477E42">
        <w:rPr>
          <w:rFonts w:ascii="Times New Roman" w:hAnsi="Times New Roman" w:cs="Times New Roman"/>
          <w:b/>
          <w:sz w:val="24"/>
          <w:szCs w:val="24"/>
        </w:rPr>
        <w:t xml:space="preserve"> </w:t>
      </w:r>
    </w:p>
    <w:p w14:paraId="4F952BF2" w14:textId="4A599376" w:rsidR="00834192" w:rsidRPr="00477E42" w:rsidRDefault="00834192" w:rsidP="007620B2">
      <w:pPr>
        <w:jc w:val="both"/>
        <w:rPr>
          <w:rFonts w:ascii="Times New Roman" w:hAnsi="Times New Roman" w:cs="Times New Roman"/>
          <w:b/>
          <w:sz w:val="24"/>
          <w:szCs w:val="24"/>
        </w:rPr>
      </w:pPr>
      <w:proofErr w:type="gramStart"/>
      <w:r w:rsidRPr="00477E42">
        <w:rPr>
          <w:rFonts w:ascii="Times New Roman" w:hAnsi="Times New Roman" w:cs="Times New Roman"/>
          <w:sz w:val="24"/>
          <w:szCs w:val="24"/>
        </w:rPr>
        <w:t>olmak</w:t>
      </w:r>
      <w:proofErr w:type="gramEnd"/>
      <w:r w:rsidRPr="00477E42">
        <w:rPr>
          <w:rFonts w:ascii="Times New Roman" w:hAnsi="Times New Roman" w:cs="Times New Roman"/>
          <w:sz w:val="24"/>
          <w:szCs w:val="24"/>
        </w:rPr>
        <w:t xml:space="preserve"> üzere, </w:t>
      </w:r>
      <w:r w:rsidR="009943F5" w:rsidRPr="00477E42">
        <w:rPr>
          <w:rFonts w:ascii="Times New Roman" w:hAnsi="Times New Roman" w:cs="Times New Roman"/>
          <w:sz w:val="24"/>
          <w:szCs w:val="24"/>
        </w:rPr>
        <w:t>6</w:t>
      </w:r>
      <w:r w:rsidRPr="00477E42">
        <w:rPr>
          <w:rFonts w:ascii="Times New Roman" w:hAnsi="Times New Roman" w:cs="Times New Roman"/>
          <w:sz w:val="24"/>
          <w:szCs w:val="24"/>
        </w:rPr>
        <w:t xml:space="preserve"> </w:t>
      </w:r>
      <w:r w:rsidR="00B86176" w:rsidRPr="00AF4BDC">
        <w:rPr>
          <w:rFonts w:ascii="Times New Roman" w:hAnsi="Times New Roman" w:cs="Times New Roman"/>
          <w:sz w:val="24"/>
          <w:szCs w:val="24"/>
        </w:rPr>
        <w:t>tür</w:t>
      </w:r>
      <w:r w:rsidRPr="00477E42">
        <w:rPr>
          <w:rFonts w:ascii="Times New Roman" w:hAnsi="Times New Roman" w:cs="Times New Roman"/>
          <w:sz w:val="24"/>
          <w:szCs w:val="24"/>
        </w:rPr>
        <w:t xml:space="preserve"> proje desteği verilmektedir. Projelerin işleyiş ve destekleme </w:t>
      </w:r>
      <w:r w:rsidR="00476BB2" w:rsidRPr="00477E42">
        <w:rPr>
          <w:rFonts w:ascii="Times New Roman" w:hAnsi="Times New Roman" w:cs="Times New Roman"/>
          <w:sz w:val="24"/>
          <w:szCs w:val="24"/>
        </w:rPr>
        <w:t xml:space="preserve">ilkeleri </w:t>
      </w:r>
      <w:r w:rsidRPr="00477E42">
        <w:rPr>
          <w:rFonts w:ascii="Times New Roman" w:hAnsi="Times New Roman" w:cs="Times New Roman"/>
          <w:sz w:val="24"/>
          <w:szCs w:val="24"/>
        </w:rPr>
        <w:t xml:space="preserve">aşağıda belirtildiği şekildedir: </w:t>
      </w:r>
    </w:p>
    <w:p w14:paraId="28C3CC44" w14:textId="77777777" w:rsidR="00834192" w:rsidRPr="00477E42" w:rsidRDefault="00834192" w:rsidP="00113146">
      <w:pPr>
        <w:pStyle w:val="Default"/>
        <w:jc w:val="both"/>
        <w:rPr>
          <w:rFonts w:ascii="Times New Roman" w:hAnsi="Times New Roman" w:cs="Times New Roman"/>
          <w:b/>
          <w:bCs/>
          <w:i/>
          <w:iCs/>
          <w:color w:val="auto"/>
        </w:rPr>
      </w:pPr>
      <w:r w:rsidRPr="00477E42">
        <w:rPr>
          <w:rFonts w:ascii="Times New Roman" w:hAnsi="Times New Roman" w:cs="Times New Roman"/>
          <w:b/>
          <w:bCs/>
          <w:i/>
          <w:iCs/>
          <w:color w:val="auto"/>
        </w:rPr>
        <w:t xml:space="preserve">1. </w:t>
      </w:r>
      <w:r w:rsidR="007D5A91" w:rsidRPr="00477E42">
        <w:rPr>
          <w:rFonts w:ascii="Times New Roman" w:hAnsi="Times New Roman" w:cs="Times New Roman"/>
          <w:b/>
          <w:bCs/>
          <w:i/>
          <w:iCs/>
          <w:color w:val="auto"/>
        </w:rPr>
        <w:t>Münferit Projeler (MP)</w:t>
      </w:r>
    </w:p>
    <w:p w14:paraId="7A800F03"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7D5A91" w:rsidRPr="00477E42">
        <w:rPr>
          <w:rFonts w:ascii="Times New Roman" w:hAnsi="Times New Roman" w:cs="Times New Roman"/>
          <w:color w:val="auto"/>
        </w:rPr>
        <w:t>Yükseköğretim Kurumu öğretim üyeleri ve doktor unvanına sahip öğretim elemanlarının bilimsel araştırma ve geliştirme faaliyetlerini içeren projelerdir</w:t>
      </w:r>
      <w:r w:rsidR="009F5952" w:rsidRPr="00477E42">
        <w:rPr>
          <w:rFonts w:ascii="Times New Roman" w:hAnsi="Times New Roman" w:cs="Times New Roman"/>
          <w:color w:val="auto"/>
        </w:rPr>
        <w:t>.</w:t>
      </w:r>
    </w:p>
    <w:p w14:paraId="1DCCDCC7" w14:textId="77777777" w:rsidR="009B022B" w:rsidRPr="00477E42" w:rsidRDefault="00DA6BF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Başvuru Süreci ve Değerlendirme İle İlgili İlkeler</w:t>
      </w:r>
      <w:r w:rsidR="00834192" w:rsidRPr="00477E42">
        <w:rPr>
          <w:rFonts w:ascii="Times New Roman" w:hAnsi="Times New Roman" w:cs="Times New Roman"/>
          <w:b/>
          <w:bCs/>
          <w:color w:val="auto"/>
        </w:rPr>
        <w:t xml:space="preserve">: </w:t>
      </w:r>
    </w:p>
    <w:p w14:paraId="573E8D57" w14:textId="77777777" w:rsidR="009B022B" w:rsidRPr="00477E42" w:rsidRDefault="009B022B" w:rsidP="00113146">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 xml:space="preserve">BAP Komisyonunun ilgili yıl için bütçe durumu dikkate alınarak Üniversitemiz ana sayfasından duyurulur. </w:t>
      </w:r>
    </w:p>
    <w:p w14:paraId="4F16B5D2" w14:textId="2FBB8CEB" w:rsidR="00C0654E" w:rsidRPr="00AF4BDC" w:rsidRDefault="00B86176" w:rsidP="00C0654E">
      <w:pPr>
        <w:pStyle w:val="Default"/>
        <w:numPr>
          <w:ilvl w:val="0"/>
          <w:numId w:val="22"/>
        </w:numPr>
        <w:jc w:val="both"/>
        <w:rPr>
          <w:rFonts w:ascii="Times New Roman" w:hAnsi="Times New Roman" w:cs="Times New Roman"/>
          <w:strike/>
          <w:color w:val="auto"/>
        </w:rPr>
      </w:pPr>
      <w:r w:rsidRPr="00AF4BDC">
        <w:rPr>
          <w:rFonts w:ascii="Times New Roman" w:hAnsi="Times New Roman" w:cs="Times New Roman"/>
          <w:color w:val="auto"/>
        </w:rPr>
        <w:t>Başvurular BAP Otomasyonundan yapılır.</w:t>
      </w:r>
      <w:r w:rsidR="00AF4BDC" w:rsidRPr="00AF4BDC">
        <w:rPr>
          <w:rFonts w:ascii="Times New Roman" w:hAnsi="Times New Roman" w:cs="Times New Roman"/>
          <w:color w:val="auto"/>
        </w:rPr>
        <w:t xml:space="preserve"> </w:t>
      </w:r>
    </w:p>
    <w:p w14:paraId="4919CD5E" w14:textId="38B22913" w:rsidR="00AF4BDC" w:rsidRPr="00AF4BDC" w:rsidRDefault="00AF4BDC" w:rsidP="00AF4BDC">
      <w:pPr>
        <w:pStyle w:val="Default"/>
        <w:ind w:left="720"/>
        <w:jc w:val="both"/>
        <w:rPr>
          <w:rFonts w:ascii="Times New Roman" w:hAnsi="Times New Roman" w:cs="Times New Roman"/>
          <w:color w:val="auto"/>
        </w:rPr>
      </w:pPr>
      <w:hyperlink r:id="rId8" w:history="1">
        <w:r w:rsidRPr="006F501D">
          <w:rPr>
            <w:rStyle w:val="Kpr"/>
            <w:rFonts w:ascii="Times New Roman" w:hAnsi="Times New Roman" w:cs="Times New Roman"/>
          </w:rPr>
          <w:t>https://bapotomasyon.mehmetakif.edu.tr/?&amp;t=1682597385&amp;theme=t-burdur</w:t>
        </w:r>
      </w:hyperlink>
      <w:r>
        <w:rPr>
          <w:rFonts w:ascii="Times New Roman" w:hAnsi="Times New Roman" w:cs="Times New Roman"/>
          <w:color w:val="auto"/>
        </w:rPr>
        <w:t xml:space="preserve"> </w:t>
      </w:r>
    </w:p>
    <w:p w14:paraId="300D8951" w14:textId="613BC1FE" w:rsidR="009B022B" w:rsidRPr="00477E42" w:rsidRDefault="00AF4BDC" w:rsidP="00113146">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Münferit </w:t>
      </w:r>
      <w:r w:rsidR="00291A40" w:rsidRPr="00477E42">
        <w:rPr>
          <w:rFonts w:ascii="Times New Roman" w:hAnsi="Times New Roman" w:cs="Times New Roman"/>
          <w:color w:val="auto"/>
        </w:rPr>
        <w:t>P</w:t>
      </w:r>
      <w:r w:rsidR="00834192" w:rsidRPr="00477E42">
        <w:rPr>
          <w:rFonts w:ascii="Times New Roman" w:hAnsi="Times New Roman" w:cs="Times New Roman"/>
          <w:color w:val="auto"/>
        </w:rPr>
        <w:t>roje başvuruları</w:t>
      </w:r>
      <w:r w:rsidR="00554D39" w:rsidRPr="00477E42">
        <w:rPr>
          <w:rFonts w:ascii="Times New Roman" w:hAnsi="Times New Roman" w:cs="Times New Roman"/>
          <w:color w:val="auto"/>
        </w:rPr>
        <w:t xml:space="preserve"> </w:t>
      </w:r>
      <w:r>
        <w:rPr>
          <w:rFonts w:ascii="Times New Roman" w:hAnsi="Times New Roman" w:cs="Times New Roman"/>
          <w:color w:val="auto"/>
        </w:rPr>
        <w:t xml:space="preserve">lüzum görülmesi üzerine </w:t>
      </w:r>
      <w:r w:rsidR="00554D39" w:rsidRPr="00477E42">
        <w:rPr>
          <w:rFonts w:ascii="Times New Roman" w:hAnsi="Times New Roman" w:cs="Times New Roman"/>
          <w:color w:val="auto"/>
        </w:rPr>
        <w:t>en az</w:t>
      </w:r>
      <w:r w:rsidR="00834192" w:rsidRPr="00477E42">
        <w:rPr>
          <w:rFonts w:ascii="Times New Roman" w:hAnsi="Times New Roman" w:cs="Times New Roman"/>
          <w:color w:val="auto"/>
        </w:rPr>
        <w:t xml:space="preserve"> </w:t>
      </w:r>
      <w:r w:rsidR="00F6723B" w:rsidRPr="00477E42">
        <w:rPr>
          <w:rFonts w:ascii="Times New Roman" w:hAnsi="Times New Roman" w:cs="Times New Roman"/>
          <w:color w:val="auto"/>
        </w:rPr>
        <w:t xml:space="preserve">3 </w:t>
      </w:r>
      <w:r w:rsidR="009B022B" w:rsidRPr="00477E42">
        <w:rPr>
          <w:rFonts w:ascii="Times New Roman" w:hAnsi="Times New Roman" w:cs="Times New Roman"/>
          <w:color w:val="auto"/>
        </w:rPr>
        <w:t xml:space="preserve">hakemin </w:t>
      </w:r>
      <w:r w:rsidR="00834192" w:rsidRPr="00477E42">
        <w:rPr>
          <w:rFonts w:ascii="Times New Roman" w:hAnsi="Times New Roman" w:cs="Times New Roman"/>
          <w:color w:val="auto"/>
        </w:rPr>
        <w:t>incelemesi</w:t>
      </w:r>
      <w:r w:rsidR="00291A40" w:rsidRPr="00477E42">
        <w:rPr>
          <w:rFonts w:ascii="Times New Roman" w:hAnsi="Times New Roman" w:cs="Times New Roman"/>
          <w:color w:val="auto"/>
        </w:rPr>
        <w:t>ne gönderilir,</w:t>
      </w:r>
      <w:r w:rsidR="00834192" w:rsidRPr="00477E42">
        <w:rPr>
          <w:rFonts w:ascii="Times New Roman" w:hAnsi="Times New Roman" w:cs="Times New Roman"/>
          <w:color w:val="auto"/>
        </w:rPr>
        <w:t xml:space="preserve"> komisyon</w:t>
      </w:r>
      <w:r w:rsidR="00291A40" w:rsidRPr="00477E42">
        <w:rPr>
          <w:rFonts w:ascii="Times New Roman" w:hAnsi="Times New Roman" w:cs="Times New Roman"/>
          <w:color w:val="auto"/>
        </w:rPr>
        <w:t xml:space="preserve"> hakem görüşlerine göre</w:t>
      </w:r>
      <w:r w:rsidR="00834192" w:rsidRPr="00477E42">
        <w:rPr>
          <w:rFonts w:ascii="Times New Roman" w:hAnsi="Times New Roman" w:cs="Times New Roman"/>
          <w:color w:val="auto"/>
        </w:rPr>
        <w:t xml:space="preserve"> projenin desteklenip desteklenmeyeceğine karar verir</w:t>
      </w:r>
      <w:r w:rsidR="00834192" w:rsidRPr="00477E42">
        <w:rPr>
          <w:rFonts w:ascii="Times New Roman" w:hAnsi="Times New Roman" w:cs="Times New Roman"/>
          <w:b/>
          <w:bCs/>
          <w:color w:val="auto"/>
        </w:rPr>
        <w:t xml:space="preserve">. </w:t>
      </w:r>
    </w:p>
    <w:p w14:paraId="1259A712" w14:textId="77777777" w:rsidR="009B022B" w:rsidRPr="00477E42" w:rsidRDefault="00291A40" w:rsidP="00113146">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 xml:space="preserve">Üniversitemiz </w:t>
      </w:r>
      <w:r w:rsidR="009B022B" w:rsidRPr="00477E42">
        <w:rPr>
          <w:rFonts w:ascii="Times New Roman" w:hAnsi="Times New Roman" w:cs="Times New Roman"/>
          <w:color w:val="auto"/>
        </w:rPr>
        <w:t>tarafından belirlenmiş olan öncelik</w:t>
      </w:r>
      <w:r w:rsidRPr="00477E42">
        <w:rPr>
          <w:rFonts w:ascii="Times New Roman" w:hAnsi="Times New Roman" w:cs="Times New Roman"/>
          <w:color w:val="auto"/>
        </w:rPr>
        <w:t>li alanlar</w:t>
      </w:r>
      <w:r w:rsidR="009B022B" w:rsidRPr="00477E42">
        <w:rPr>
          <w:rFonts w:ascii="Times New Roman" w:hAnsi="Times New Roman" w:cs="Times New Roman"/>
          <w:color w:val="auto"/>
        </w:rPr>
        <w:t>da verilen projelerin desteklenmesine öncelik verilir.</w:t>
      </w:r>
    </w:p>
    <w:p w14:paraId="146B0B53" w14:textId="77777777" w:rsidR="004629A0" w:rsidRPr="00477E42" w:rsidRDefault="004629A0"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Kısıtlamalar:</w:t>
      </w:r>
    </w:p>
    <w:p w14:paraId="699E21F4" w14:textId="6A0EFE01" w:rsidR="004629A0" w:rsidRPr="00477E42" w:rsidRDefault="00AF4BDC" w:rsidP="00113146">
      <w:pPr>
        <w:pStyle w:val="Default"/>
        <w:numPr>
          <w:ilvl w:val="0"/>
          <w:numId w:val="26"/>
        </w:numPr>
        <w:jc w:val="both"/>
        <w:rPr>
          <w:rFonts w:ascii="Times New Roman" w:hAnsi="Times New Roman" w:cs="Times New Roman"/>
          <w:color w:val="auto"/>
        </w:rPr>
      </w:pPr>
      <w:r>
        <w:rPr>
          <w:rFonts w:ascii="Times New Roman" w:hAnsi="Times New Roman" w:cs="Times New Roman"/>
          <w:color w:val="auto"/>
        </w:rPr>
        <w:t xml:space="preserve">Proje yürütücüleri ve araştırmacılar </w:t>
      </w:r>
      <w:r w:rsidR="003334A3">
        <w:rPr>
          <w:rFonts w:ascii="Times New Roman" w:hAnsi="Times New Roman" w:cs="Times New Roman"/>
          <w:color w:val="auto"/>
        </w:rPr>
        <w:t>aynı anda sadece 1 münferit projenin yürütücülüğünü yapabilir ve aynı anda en çok</w:t>
      </w:r>
      <w:r w:rsidRPr="00477E42">
        <w:rPr>
          <w:rFonts w:ascii="Times New Roman" w:hAnsi="Times New Roman" w:cs="Times New Roman"/>
          <w:color w:val="auto"/>
        </w:rPr>
        <w:t xml:space="preserve"> üç projede görev alabilir</w:t>
      </w:r>
      <w:r w:rsidR="003334A3">
        <w:rPr>
          <w:rFonts w:ascii="Times New Roman" w:hAnsi="Times New Roman" w:cs="Times New Roman"/>
          <w:color w:val="auto"/>
        </w:rPr>
        <w:t>. (HAYDEP ve TP Projeleri hariç)</w:t>
      </w:r>
    </w:p>
    <w:p w14:paraId="1D33E145" w14:textId="77777777" w:rsidR="00834192" w:rsidRPr="00477E42" w:rsidRDefault="00DA6BF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Yürütme ve Sonuçlandırma S</w:t>
      </w:r>
      <w:r w:rsidR="00834192" w:rsidRPr="00477E42">
        <w:rPr>
          <w:rFonts w:ascii="Times New Roman" w:hAnsi="Times New Roman" w:cs="Times New Roman"/>
          <w:b/>
          <w:bCs/>
          <w:color w:val="auto"/>
        </w:rPr>
        <w:t xml:space="preserve">üreci: </w:t>
      </w:r>
    </w:p>
    <w:p w14:paraId="2836C453" w14:textId="3A279E9C" w:rsidR="003334A3" w:rsidRDefault="003334A3" w:rsidP="00113146">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 xml:space="preserve">Ara </w:t>
      </w:r>
      <w:r w:rsidR="00F86B11">
        <w:rPr>
          <w:rFonts w:ascii="Times New Roman" w:hAnsi="Times New Roman" w:cs="Times New Roman"/>
          <w:color w:val="auto"/>
        </w:rPr>
        <w:t>raporlar BAP Komisyonunun belirlediği süre içerisinde BAP Otomasyonu üzerinden gönderilir</w:t>
      </w:r>
      <w:r>
        <w:rPr>
          <w:rFonts w:ascii="Times New Roman" w:hAnsi="Times New Roman" w:cs="Times New Roman"/>
          <w:color w:val="auto"/>
        </w:rPr>
        <w:t>.</w:t>
      </w:r>
    </w:p>
    <w:p w14:paraId="6A55DEEB" w14:textId="3DBE6551" w:rsidR="00F6723B" w:rsidRDefault="003B782E" w:rsidP="00113146">
      <w:pPr>
        <w:pStyle w:val="Default"/>
        <w:numPr>
          <w:ilvl w:val="0"/>
          <w:numId w:val="23"/>
        </w:numPr>
        <w:jc w:val="both"/>
        <w:rPr>
          <w:rFonts w:ascii="Times New Roman" w:hAnsi="Times New Roman" w:cs="Times New Roman"/>
          <w:color w:val="auto"/>
        </w:rPr>
      </w:pPr>
      <w:r w:rsidRPr="00477E42">
        <w:rPr>
          <w:rFonts w:ascii="Times New Roman" w:hAnsi="Times New Roman" w:cs="Times New Roman"/>
          <w:color w:val="auto"/>
        </w:rPr>
        <w:t>S</w:t>
      </w:r>
      <w:r w:rsidR="00E7413A" w:rsidRPr="00477E42">
        <w:rPr>
          <w:rFonts w:ascii="Times New Roman" w:hAnsi="Times New Roman" w:cs="Times New Roman"/>
          <w:color w:val="auto"/>
        </w:rPr>
        <w:t>onuç raporu,</w:t>
      </w:r>
      <w:r w:rsidR="00834192" w:rsidRPr="00477E42">
        <w:rPr>
          <w:rFonts w:ascii="Times New Roman" w:hAnsi="Times New Roman" w:cs="Times New Roman"/>
          <w:color w:val="auto"/>
        </w:rPr>
        <w:t xml:space="preserve"> </w:t>
      </w:r>
      <w:r w:rsidR="003334A3">
        <w:rPr>
          <w:rFonts w:ascii="Times New Roman" w:hAnsi="Times New Roman" w:cs="Times New Roman"/>
          <w:color w:val="auto"/>
        </w:rPr>
        <w:t>BAP Otomasyonu üzerinden gönderilir.</w:t>
      </w:r>
    </w:p>
    <w:p w14:paraId="4C41AC51" w14:textId="04DF6C3D" w:rsidR="003334A3" w:rsidRPr="00477E42" w:rsidRDefault="003334A3" w:rsidP="00113146">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Tüm talepler (ek malzeme, ek süre, araştırmacı ekleme/çıkarma vb.)</w:t>
      </w:r>
      <w:r w:rsidR="00967BD7" w:rsidRPr="00967BD7">
        <w:rPr>
          <w:rFonts w:ascii="Times New Roman" w:hAnsi="Times New Roman" w:cs="Times New Roman"/>
          <w:color w:val="auto"/>
        </w:rPr>
        <w:t xml:space="preserve"> </w:t>
      </w:r>
      <w:r w:rsidR="00967BD7">
        <w:rPr>
          <w:rFonts w:ascii="Times New Roman" w:hAnsi="Times New Roman" w:cs="Times New Roman"/>
          <w:color w:val="auto"/>
        </w:rPr>
        <w:t>BAP Otomasyonu üzerinden gönderilir.</w:t>
      </w:r>
    </w:p>
    <w:p w14:paraId="7B55C8D1" w14:textId="3E562F2F" w:rsidR="00F6723B" w:rsidRPr="00477E42" w:rsidRDefault="003B782E" w:rsidP="00113146">
      <w:pPr>
        <w:pStyle w:val="Default"/>
        <w:numPr>
          <w:ilvl w:val="0"/>
          <w:numId w:val="23"/>
        </w:numPr>
        <w:jc w:val="both"/>
        <w:rPr>
          <w:rFonts w:ascii="Times New Roman" w:hAnsi="Times New Roman" w:cs="Times New Roman"/>
          <w:color w:val="auto"/>
        </w:rPr>
      </w:pPr>
      <w:r w:rsidRPr="00477E42">
        <w:rPr>
          <w:rFonts w:ascii="Times New Roman" w:hAnsi="Times New Roman" w:cs="Times New Roman"/>
          <w:color w:val="auto"/>
        </w:rPr>
        <w:lastRenderedPageBreak/>
        <w:t>BAP Komisyon Başkanı</w:t>
      </w:r>
      <w:r w:rsidR="00F6723B" w:rsidRPr="00477E42">
        <w:rPr>
          <w:rFonts w:ascii="Times New Roman" w:hAnsi="Times New Roman" w:cs="Times New Roman"/>
          <w:color w:val="auto"/>
        </w:rPr>
        <w:t xml:space="preserve"> </w:t>
      </w:r>
      <w:r w:rsidRPr="00477E42">
        <w:rPr>
          <w:rFonts w:ascii="Times New Roman" w:hAnsi="Times New Roman" w:cs="Times New Roman"/>
          <w:color w:val="auto"/>
        </w:rPr>
        <w:t xml:space="preserve">sonuç raporunu </w:t>
      </w:r>
      <w:r w:rsidR="003334A3">
        <w:rPr>
          <w:rFonts w:ascii="Times New Roman" w:hAnsi="Times New Roman" w:cs="Times New Roman"/>
          <w:color w:val="auto"/>
        </w:rPr>
        <w:t xml:space="preserve">lüzum görmesi üzerine </w:t>
      </w:r>
      <w:r w:rsidR="00F6723B" w:rsidRPr="00477E42">
        <w:rPr>
          <w:rFonts w:ascii="Times New Roman" w:hAnsi="Times New Roman" w:cs="Times New Roman"/>
          <w:color w:val="auto"/>
        </w:rPr>
        <w:t xml:space="preserve">en az </w:t>
      </w:r>
      <w:r w:rsidRPr="00477E42">
        <w:rPr>
          <w:rFonts w:ascii="Times New Roman" w:hAnsi="Times New Roman" w:cs="Times New Roman"/>
          <w:color w:val="auto"/>
        </w:rPr>
        <w:t>bir hakemin</w:t>
      </w:r>
      <w:r w:rsidR="00F6723B" w:rsidRPr="00477E42">
        <w:rPr>
          <w:rFonts w:ascii="Times New Roman" w:hAnsi="Times New Roman" w:cs="Times New Roman"/>
          <w:color w:val="auto"/>
        </w:rPr>
        <w:t xml:space="preserve"> değerlendirmesine sunar</w:t>
      </w:r>
      <w:r w:rsidR="00BF3069" w:rsidRPr="00477E42">
        <w:rPr>
          <w:rFonts w:ascii="Times New Roman" w:hAnsi="Times New Roman" w:cs="Times New Roman"/>
          <w:color w:val="auto"/>
        </w:rPr>
        <w:t>. G</w:t>
      </w:r>
      <w:r w:rsidRPr="00477E42">
        <w:rPr>
          <w:rFonts w:ascii="Times New Roman" w:hAnsi="Times New Roman" w:cs="Times New Roman"/>
          <w:color w:val="auto"/>
        </w:rPr>
        <w:t xml:space="preserve">elecek rapor doğrultusunda </w:t>
      </w:r>
      <w:r w:rsidR="00834192" w:rsidRPr="00477E42">
        <w:rPr>
          <w:rFonts w:ascii="Times New Roman" w:hAnsi="Times New Roman" w:cs="Times New Roman"/>
          <w:color w:val="auto"/>
        </w:rPr>
        <w:t>projenin başarılı sayılıp sayılmayacağı</w:t>
      </w:r>
      <w:r w:rsidR="00291A40" w:rsidRPr="00477E42">
        <w:rPr>
          <w:rFonts w:ascii="Times New Roman" w:hAnsi="Times New Roman" w:cs="Times New Roman"/>
          <w:color w:val="auto"/>
        </w:rPr>
        <w:t>na BAP Komisyonu karar verir.</w:t>
      </w:r>
    </w:p>
    <w:p w14:paraId="2505E5E6"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2</w:t>
      </w:r>
      <w:r w:rsidR="00834192" w:rsidRPr="00477E42">
        <w:rPr>
          <w:rFonts w:ascii="Times New Roman" w:hAnsi="Times New Roman" w:cs="Times New Roman"/>
          <w:b/>
          <w:bCs/>
          <w:i/>
          <w:iCs/>
          <w:color w:val="auto"/>
        </w:rPr>
        <w:t xml:space="preserve">. Tez Projesi (TEZ) </w:t>
      </w:r>
    </w:p>
    <w:p w14:paraId="6E5178A7" w14:textId="77777777" w:rsidR="009F49B4"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9F49B4" w:rsidRPr="00477E42">
        <w:rPr>
          <w:rFonts w:ascii="Times New Roman" w:hAnsi="Times New Roman" w:cs="Times New Roman"/>
          <w:color w:val="auto"/>
        </w:rPr>
        <w:t>Yükseköğretim Kurumunun Enstitü Yönetim Kurulu Kararı ile onaylanmış tez konularının, proje formatına dönüştürülmesi ile danışman yürütücülüğünde, sadece tez öğrencisinin ve varsa ikinci danışmanın yardımcı araştırmacı olduğu projelerdir</w:t>
      </w:r>
      <w:r w:rsidR="00335C42" w:rsidRPr="00477E42">
        <w:rPr>
          <w:rFonts w:ascii="Times New Roman" w:hAnsi="Times New Roman" w:cs="Times New Roman"/>
          <w:color w:val="auto"/>
        </w:rPr>
        <w:t>.</w:t>
      </w:r>
    </w:p>
    <w:p w14:paraId="468E7F2D" w14:textId="77777777" w:rsidR="004629A0" w:rsidRPr="00477E42"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Kimler </w:t>
      </w:r>
      <w:r w:rsidR="000D7D1D" w:rsidRPr="00477E42">
        <w:rPr>
          <w:rFonts w:ascii="Times New Roman" w:hAnsi="Times New Roman" w:cs="Times New Roman"/>
          <w:b/>
          <w:bCs/>
          <w:color w:val="auto"/>
        </w:rPr>
        <w:t>B</w:t>
      </w:r>
      <w:r w:rsidRPr="00477E42">
        <w:rPr>
          <w:rFonts w:ascii="Times New Roman" w:hAnsi="Times New Roman" w:cs="Times New Roman"/>
          <w:b/>
          <w:bCs/>
          <w:color w:val="auto"/>
        </w:rPr>
        <w:t xml:space="preserve">aşvurabilir: </w:t>
      </w:r>
    </w:p>
    <w:p w14:paraId="63B1B963" w14:textId="77777777" w:rsidR="004629A0" w:rsidRPr="00477E42" w:rsidRDefault="006E7712" w:rsidP="00113146">
      <w:pPr>
        <w:pStyle w:val="Default"/>
        <w:numPr>
          <w:ilvl w:val="0"/>
          <w:numId w:val="25"/>
        </w:numPr>
        <w:jc w:val="both"/>
        <w:rPr>
          <w:rFonts w:ascii="Times New Roman" w:hAnsi="Times New Roman" w:cs="Times New Roman"/>
          <w:color w:val="auto"/>
        </w:rPr>
      </w:pPr>
      <w:r w:rsidRPr="00477E42">
        <w:rPr>
          <w:rFonts w:ascii="Times New Roman" w:hAnsi="Times New Roman" w:cs="Times New Roman"/>
          <w:color w:val="auto"/>
        </w:rPr>
        <w:t>Ü</w:t>
      </w:r>
      <w:r w:rsidR="00834192" w:rsidRPr="00477E42">
        <w:rPr>
          <w:rFonts w:ascii="Times New Roman" w:hAnsi="Times New Roman" w:cs="Times New Roman"/>
          <w:color w:val="auto"/>
        </w:rPr>
        <w:t xml:space="preserve">niversitemiz öğretim üyeleri başvuru yapabilir. </w:t>
      </w:r>
    </w:p>
    <w:p w14:paraId="3421F537" w14:textId="77777777" w:rsidR="002A296A" w:rsidRPr="00477E42" w:rsidRDefault="00834192" w:rsidP="00113146">
      <w:pPr>
        <w:pStyle w:val="Default"/>
        <w:numPr>
          <w:ilvl w:val="0"/>
          <w:numId w:val="25"/>
        </w:numPr>
        <w:jc w:val="both"/>
        <w:rPr>
          <w:rFonts w:ascii="Times New Roman" w:hAnsi="Times New Roman" w:cs="Times New Roman"/>
          <w:color w:val="auto"/>
        </w:rPr>
      </w:pPr>
      <w:r w:rsidRPr="00477E42">
        <w:rPr>
          <w:rFonts w:ascii="Times New Roman" w:hAnsi="Times New Roman" w:cs="Times New Roman"/>
          <w:color w:val="auto"/>
        </w:rPr>
        <w:t xml:space="preserve">Bir öğrencinin üniversitemiz bünyesinde sadece bir yüksek lisans ve bir doktora çalışması için destek alma hakkı vardır. </w:t>
      </w:r>
    </w:p>
    <w:p w14:paraId="15C90830" w14:textId="77777777" w:rsidR="004629A0" w:rsidRPr="00477E42"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Başvuru </w:t>
      </w:r>
      <w:r w:rsidR="000D7D1D" w:rsidRPr="00477E42">
        <w:rPr>
          <w:rFonts w:ascii="Times New Roman" w:hAnsi="Times New Roman" w:cs="Times New Roman"/>
          <w:b/>
          <w:bCs/>
          <w:color w:val="auto"/>
        </w:rPr>
        <w:t>Süreci ve Değerlendirme İ</w:t>
      </w:r>
      <w:r w:rsidRPr="00477E42">
        <w:rPr>
          <w:rFonts w:ascii="Times New Roman" w:hAnsi="Times New Roman" w:cs="Times New Roman"/>
          <w:b/>
          <w:bCs/>
          <w:color w:val="auto"/>
        </w:rPr>
        <w:t xml:space="preserve">le </w:t>
      </w:r>
      <w:r w:rsidR="000D7D1D" w:rsidRPr="00477E42">
        <w:rPr>
          <w:rFonts w:ascii="Times New Roman" w:hAnsi="Times New Roman" w:cs="Times New Roman"/>
          <w:b/>
          <w:bCs/>
          <w:color w:val="auto"/>
        </w:rPr>
        <w:t>İ</w:t>
      </w:r>
      <w:r w:rsidRPr="00477E42">
        <w:rPr>
          <w:rFonts w:ascii="Times New Roman" w:hAnsi="Times New Roman" w:cs="Times New Roman"/>
          <w:b/>
          <w:bCs/>
          <w:color w:val="auto"/>
        </w:rPr>
        <w:t xml:space="preserve">lgili </w:t>
      </w:r>
      <w:r w:rsidR="000D7D1D" w:rsidRPr="00477E42">
        <w:rPr>
          <w:rFonts w:ascii="Times New Roman" w:hAnsi="Times New Roman" w:cs="Times New Roman"/>
          <w:b/>
          <w:bCs/>
          <w:color w:val="auto"/>
        </w:rPr>
        <w:t>İ</w:t>
      </w:r>
      <w:r w:rsidRPr="00477E42">
        <w:rPr>
          <w:rFonts w:ascii="Times New Roman" w:hAnsi="Times New Roman" w:cs="Times New Roman"/>
          <w:b/>
          <w:bCs/>
          <w:color w:val="auto"/>
        </w:rPr>
        <w:t xml:space="preserve">lkeler: </w:t>
      </w:r>
    </w:p>
    <w:p w14:paraId="71BF16D1" w14:textId="77777777" w:rsidR="003334A3" w:rsidRPr="00AF4BDC" w:rsidRDefault="00FD4D2B" w:rsidP="003334A3">
      <w:pPr>
        <w:pStyle w:val="Default"/>
        <w:numPr>
          <w:ilvl w:val="0"/>
          <w:numId w:val="22"/>
        </w:numPr>
        <w:jc w:val="both"/>
        <w:rPr>
          <w:rFonts w:ascii="Times New Roman" w:hAnsi="Times New Roman" w:cs="Times New Roman"/>
          <w:strike/>
          <w:color w:val="auto"/>
        </w:rPr>
      </w:pPr>
      <w:r w:rsidRPr="00477E42">
        <w:rPr>
          <w:rFonts w:ascii="Times New Roman" w:hAnsi="Times New Roman" w:cs="Times New Roman"/>
          <w:color w:val="auto"/>
        </w:rPr>
        <w:t xml:space="preserve">Başvurular </w:t>
      </w:r>
      <w:r w:rsidR="003334A3" w:rsidRPr="00AF4BDC">
        <w:rPr>
          <w:rFonts w:ascii="Times New Roman" w:hAnsi="Times New Roman" w:cs="Times New Roman"/>
          <w:color w:val="auto"/>
        </w:rPr>
        <w:t xml:space="preserve">BAP Otomasyonundan yapılır. </w:t>
      </w:r>
    </w:p>
    <w:p w14:paraId="5C4BDEAB" w14:textId="59E8BBCE" w:rsidR="00FD4D2B" w:rsidRPr="00477E42" w:rsidRDefault="003334A3" w:rsidP="003334A3">
      <w:pPr>
        <w:pStyle w:val="Default"/>
        <w:ind w:left="720"/>
        <w:jc w:val="both"/>
        <w:rPr>
          <w:rFonts w:ascii="Times New Roman" w:hAnsi="Times New Roman" w:cs="Times New Roman"/>
          <w:color w:val="auto"/>
        </w:rPr>
      </w:pPr>
      <w:hyperlink r:id="rId9" w:history="1">
        <w:r w:rsidRPr="006F501D">
          <w:rPr>
            <w:rStyle w:val="Kpr"/>
            <w:rFonts w:ascii="Times New Roman" w:hAnsi="Times New Roman" w:cs="Times New Roman"/>
          </w:rPr>
          <w:t>https://bapotomasyon.mehmetakif.edu.tr/?&amp;t=1682597385&amp;theme=t-burdur</w:t>
        </w:r>
      </w:hyperlink>
      <w:r>
        <w:rPr>
          <w:rFonts w:ascii="Times New Roman" w:hAnsi="Times New Roman" w:cs="Times New Roman"/>
          <w:color w:val="auto"/>
        </w:rPr>
        <w:t xml:space="preserve"> </w:t>
      </w:r>
    </w:p>
    <w:p w14:paraId="65AA4007" w14:textId="6BEB1188" w:rsidR="004629A0" w:rsidRPr="00477E42" w:rsidRDefault="008C282B"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Yüksek Lisans Tez Proje Başvurusu yapabilmek için</w:t>
      </w:r>
      <w:r w:rsidR="002611CE" w:rsidRPr="00477E42">
        <w:rPr>
          <w:rFonts w:ascii="Times New Roman" w:hAnsi="Times New Roman" w:cs="Times New Roman"/>
          <w:color w:val="auto"/>
        </w:rPr>
        <w:t>,</w:t>
      </w:r>
      <w:r w:rsidRPr="00477E42">
        <w:rPr>
          <w:rFonts w:ascii="Times New Roman" w:hAnsi="Times New Roman" w:cs="Times New Roman"/>
          <w:color w:val="auto"/>
        </w:rPr>
        <w:t xml:space="preserve"> tez</w:t>
      </w:r>
      <w:r w:rsidR="002611CE" w:rsidRPr="00477E42">
        <w:rPr>
          <w:rFonts w:ascii="Times New Roman" w:hAnsi="Times New Roman" w:cs="Times New Roman"/>
          <w:color w:val="auto"/>
        </w:rPr>
        <w:t xml:space="preserve"> önerisinin (başlığının)</w:t>
      </w:r>
      <w:r w:rsidR="00A96D2C" w:rsidRPr="00477E42">
        <w:rPr>
          <w:rFonts w:ascii="Times New Roman" w:hAnsi="Times New Roman" w:cs="Times New Roman"/>
          <w:color w:val="auto"/>
        </w:rPr>
        <w:t xml:space="preserve"> </w:t>
      </w:r>
      <w:r w:rsidRPr="00477E42">
        <w:rPr>
          <w:rFonts w:ascii="Times New Roman" w:hAnsi="Times New Roman" w:cs="Times New Roman"/>
          <w:color w:val="auto"/>
        </w:rPr>
        <w:t>Enstitü Yönetim Kurulu Kararı</w:t>
      </w:r>
      <w:r w:rsidR="00797583" w:rsidRPr="00477E42">
        <w:rPr>
          <w:rFonts w:ascii="Times New Roman" w:hAnsi="Times New Roman" w:cs="Times New Roman"/>
          <w:color w:val="auto"/>
        </w:rPr>
        <w:t xml:space="preserve"> onayından sonra</w:t>
      </w:r>
      <w:r w:rsidR="002611CE" w:rsidRPr="00477E42">
        <w:rPr>
          <w:rFonts w:ascii="Times New Roman" w:hAnsi="Times New Roman" w:cs="Times New Roman"/>
          <w:color w:val="auto"/>
        </w:rPr>
        <w:t>;</w:t>
      </w:r>
      <w:r w:rsidRPr="00477E42">
        <w:rPr>
          <w:rFonts w:ascii="Times New Roman" w:hAnsi="Times New Roman" w:cs="Times New Roman"/>
          <w:color w:val="auto"/>
        </w:rPr>
        <w:t xml:space="preserve"> Doktora Tez Proje</w:t>
      </w:r>
      <w:r w:rsidR="00834192" w:rsidRPr="00477E42">
        <w:rPr>
          <w:rFonts w:ascii="Times New Roman" w:hAnsi="Times New Roman" w:cs="Times New Roman"/>
          <w:color w:val="auto"/>
        </w:rPr>
        <w:t xml:space="preserve"> başvurusu</w:t>
      </w:r>
      <w:r w:rsidRPr="00477E42">
        <w:rPr>
          <w:rFonts w:ascii="Times New Roman" w:hAnsi="Times New Roman" w:cs="Times New Roman"/>
          <w:color w:val="auto"/>
        </w:rPr>
        <w:t xml:space="preserve"> için ise,</w:t>
      </w:r>
      <w:r w:rsidR="00834192" w:rsidRPr="00477E42">
        <w:rPr>
          <w:rFonts w:ascii="Times New Roman" w:hAnsi="Times New Roman" w:cs="Times New Roman"/>
          <w:color w:val="auto"/>
        </w:rPr>
        <w:t xml:space="preserve"> tez konu</w:t>
      </w:r>
      <w:r w:rsidR="00797583" w:rsidRPr="00477E42">
        <w:rPr>
          <w:rFonts w:ascii="Times New Roman" w:hAnsi="Times New Roman" w:cs="Times New Roman"/>
          <w:color w:val="auto"/>
        </w:rPr>
        <w:t>su</w:t>
      </w:r>
      <w:r w:rsidR="002611CE" w:rsidRPr="00477E42">
        <w:rPr>
          <w:rFonts w:ascii="Times New Roman" w:hAnsi="Times New Roman" w:cs="Times New Roman"/>
          <w:color w:val="auto"/>
        </w:rPr>
        <w:t xml:space="preserve"> önerisinin </w:t>
      </w:r>
      <w:r w:rsidR="00797583" w:rsidRPr="00477E42">
        <w:rPr>
          <w:rFonts w:ascii="Times New Roman" w:hAnsi="Times New Roman" w:cs="Times New Roman"/>
          <w:color w:val="auto"/>
        </w:rPr>
        <w:t>Tez İzleme Komitesi (</w:t>
      </w:r>
      <w:r w:rsidR="002611CE" w:rsidRPr="00477E42">
        <w:rPr>
          <w:rFonts w:ascii="Times New Roman" w:hAnsi="Times New Roman" w:cs="Times New Roman"/>
          <w:color w:val="auto"/>
        </w:rPr>
        <w:t>TİK</w:t>
      </w:r>
      <w:r w:rsidR="00797583" w:rsidRPr="00477E42">
        <w:rPr>
          <w:rFonts w:ascii="Times New Roman" w:hAnsi="Times New Roman" w:cs="Times New Roman"/>
          <w:color w:val="auto"/>
        </w:rPr>
        <w:t>) tarafından kabul edilerek</w:t>
      </w:r>
      <w:r w:rsidR="002611CE" w:rsidRPr="00477E42">
        <w:rPr>
          <w:rFonts w:ascii="Times New Roman" w:hAnsi="Times New Roman" w:cs="Times New Roman"/>
          <w:color w:val="auto"/>
        </w:rPr>
        <w:t xml:space="preserve"> </w:t>
      </w:r>
      <w:r w:rsidR="00797583" w:rsidRPr="00477E42">
        <w:rPr>
          <w:rFonts w:ascii="Times New Roman" w:hAnsi="Times New Roman" w:cs="Times New Roman"/>
          <w:color w:val="auto"/>
        </w:rPr>
        <w:t>Enstitü Yönetim Kurulu Kararı onayından</w:t>
      </w:r>
      <w:r w:rsidR="00834192" w:rsidRPr="00477E42">
        <w:rPr>
          <w:rFonts w:ascii="Times New Roman" w:hAnsi="Times New Roman" w:cs="Times New Roman"/>
          <w:color w:val="auto"/>
        </w:rPr>
        <w:t xml:space="preserve"> sonra, uzmanlık tezlerinde ise ilgili</w:t>
      </w:r>
      <w:r w:rsidR="00797583" w:rsidRPr="00477E42">
        <w:rPr>
          <w:rFonts w:ascii="Times New Roman" w:hAnsi="Times New Roman" w:cs="Times New Roman"/>
          <w:color w:val="auto"/>
        </w:rPr>
        <w:t xml:space="preserve"> Anabilim Dalı</w:t>
      </w:r>
      <w:r w:rsidR="00834192" w:rsidRPr="00477E42">
        <w:rPr>
          <w:rFonts w:ascii="Times New Roman" w:hAnsi="Times New Roman" w:cs="Times New Roman"/>
          <w:color w:val="auto"/>
        </w:rPr>
        <w:t xml:space="preserve"> akademik kurul kararı alındıktan sonra gerçekleştirilir.</w:t>
      </w:r>
    </w:p>
    <w:p w14:paraId="4F673AB0" w14:textId="2F3BABB1" w:rsidR="004629A0" w:rsidRPr="0065630D" w:rsidRDefault="00BF3069" w:rsidP="00113146">
      <w:pPr>
        <w:pStyle w:val="Default"/>
        <w:numPr>
          <w:ilvl w:val="0"/>
          <w:numId w:val="24"/>
        </w:numPr>
        <w:jc w:val="both"/>
        <w:rPr>
          <w:rFonts w:ascii="Times New Roman" w:hAnsi="Times New Roman" w:cs="Times New Roman"/>
          <w:color w:val="auto"/>
        </w:rPr>
      </w:pPr>
      <w:r w:rsidRPr="0065630D">
        <w:rPr>
          <w:rFonts w:ascii="Times New Roman" w:hAnsi="Times New Roman" w:cs="Times New Roman"/>
          <w:bCs/>
          <w:color w:val="auto"/>
        </w:rPr>
        <w:t xml:space="preserve">Enstitü YKK </w:t>
      </w:r>
      <w:r w:rsidR="00A95832" w:rsidRPr="0065630D">
        <w:rPr>
          <w:rFonts w:ascii="Times New Roman" w:hAnsi="Times New Roman" w:cs="Times New Roman"/>
          <w:bCs/>
          <w:color w:val="auto"/>
        </w:rPr>
        <w:t xml:space="preserve">tarihinden itibaren </w:t>
      </w:r>
      <w:r w:rsidR="003334A3" w:rsidRPr="0065630D">
        <w:rPr>
          <w:rFonts w:ascii="Times New Roman" w:hAnsi="Times New Roman" w:cs="Times New Roman"/>
          <w:bCs/>
          <w:color w:val="auto"/>
        </w:rPr>
        <w:t xml:space="preserve">Yüksek Lisans için </w:t>
      </w:r>
      <w:r w:rsidR="004629A0" w:rsidRPr="0065630D">
        <w:rPr>
          <w:rFonts w:ascii="Times New Roman" w:hAnsi="Times New Roman" w:cs="Times New Roman"/>
          <w:bCs/>
          <w:color w:val="auto"/>
        </w:rPr>
        <w:t>3 ay</w:t>
      </w:r>
      <w:r w:rsidR="0065630D" w:rsidRPr="0065630D">
        <w:rPr>
          <w:rFonts w:ascii="Times New Roman" w:hAnsi="Times New Roman" w:cs="Times New Roman"/>
          <w:bCs/>
          <w:color w:val="auto"/>
        </w:rPr>
        <w:t xml:space="preserve">, </w:t>
      </w:r>
      <w:r w:rsidR="003334A3" w:rsidRPr="0065630D">
        <w:rPr>
          <w:rFonts w:ascii="Times New Roman" w:hAnsi="Times New Roman" w:cs="Times New Roman"/>
          <w:bCs/>
          <w:color w:val="auto"/>
        </w:rPr>
        <w:t>Doktora için 6 ay içerisinde</w:t>
      </w:r>
      <w:r w:rsidR="00834192" w:rsidRPr="0065630D">
        <w:rPr>
          <w:rFonts w:ascii="Times New Roman" w:hAnsi="Times New Roman" w:cs="Times New Roman"/>
          <w:bCs/>
          <w:color w:val="auto"/>
        </w:rPr>
        <w:t xml:space="preserve"> </w:t>
      </w:r>
      <w:proofErr w:type="spellStart"/>
      <w:r w:rsidR="0065630D" w:rsidRPr="0065630D">
        <w:rPr>
          <w:rFonts w:ascii="Times New Roman" w:hAnsi="Times New Roman" w:cs="Times New Roman"/>
          <w:bCs/>
          <w:color w:val="auto"/>
        </w:rPr>
        <w:t>BAP’a</w:t>
      </w:r>
      <w:proofErr w:type="spellEnd"/>
      <w:r w:rsidR="0065630D" w:rsidRPr="0065630D">
        <w:rPr>
          <w:rFonts w:ascii="Times New Roman" w:hAnsi="Times New Roman" w:cs="Times New Roman"/>
          <w:bCs/>
          <w:color w:val="auto"/>
        </w:rPr>
        <w:t xml:space="preserve"> başvuru yapılmalıdır.</w:t>
      </w:r>
      <w:r w:rsidR="00834192" w:rsidRPr="0065630D">
        <w:rPr>
          <w:rFonts w:ascii="Times New Roman" w:hAnsi="Times New Roman" w:cs="Times New Roman"/>
          <w:bCs/>
          <w:color w:val="auto"/>
        </w:rPr>
        <w:t xml:space="preserve"> </w:t>
      </w:r>
      <w:r w:rsidR="0065630D" w:rsidRPr="0065630D">
        <w:rPr>
          <w:rFonts w:ascii="Times New Roman" w:hAnsi="Times New Roman" w:cs="Times New Roman"/>
          <w:bCs/>
          <w:color w:val="auto"/>
        </w:rPr>
        <w:t>Hayvancılık destekli proje başvurusu yapılacak ise bu süreler içerisinde Hayvancılık Proje Yürütme Kuruluna başvuru yapılmalıdır.</w:t>
      </w:r>
    </w:p>
    <w:p w14:paraId="46434C3A" w14:textId="0E5829D0" w:rsidR="00B709F1" w:rsidRPr="00477E42" w:rsidRDefault="00B709F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bCs/>
          <w:color w:val="auto"/>
        </w:rPr>
        <w:t>Tez proje süresi</w:t>
      </w:r>
      <w:r w:rsidR="00797583" w:rsidRPr="00477E42">
        <w:rPr>
          <w:rFonts w:ascii="Times New Roman" w:hAnsi="Times New Roman" w:cs="Times New Roman"/>
          <w:bCs/>
          <w:color w:val="auto"/>
        </w:rPr>
        <w:t>;</w:t>
      </w:r>
      <w:r w:rsidRPr="00477E42">
        <w:rPr>
          <w:rFonts w:ascii="Times New Roman" w:hAnsi="Times New Roman" w:cs="Times New Roman"/>
          <w:bCs/>
          <w:color w:val="auto"/>
        </w:rPr>
        <w:t xml:space="preserve"> </w:t>
      </w:r>
      <w:r w:rsidR="00797583" w:rsidRPr="00477E42">
        <w:rPr>
          <w:rFonts w:ascii="Times New Roman" w:hAnsi="Times New Roman" w:cs="Times New Roman"/>
          <w:bCs/>
          <w:color w:val="auto"/>
        </w:rPr>
        <w:t>Yü</w:t>
      </w:r>
      <w:r w:rsidR="001D779E" w:rsidRPr="00477E42">
        <w:rPr>
          <w:rFonts w:ascii="Times New Roman" w:hAnsi="Times New Roman" w:cs="Times New Roman"/>
          <w:bCs/>
          <w:color w:val="auto"/>
        </w:rPr>
        <w:t>k</w:t>
      </w:r>
      <w:r w:rsidR="00797583" w:rsidRPr="00477E42">
        <w:rPr>
          <w:rFonts w:ascii="Times New Roman" w:hAnsi="Times New Roman" w:cs="Times New Roman"/>
          <w:bCs/>
          <w:color w:val="auto"/>
        </w:rPr>
        <w:t>sek lisans tez</w:t>
      </w:r>
      <w:r w:rsidR="001D779E" w:rsidRPr="00477E42">
        <w:rPr>
          <w:rFonts w:ascii="Times New Roman" w:hAnsi="Times New Roman" w:cs="Times New Roman"/>
          <w:bCs/>
          <w:color w:val="auto"/>
        </w:rPr>
        <w:t xml:space="preserve"> projelerinde </w:t>
      </w:r>
      <w:r w:rsidRPr="00477E42">
        <w:rPr>
          <w:rFonts w:ascii="Times New Roman" w:hAnsi="Times New Roman" w:cs="Times New Roman"/>
          <w:bCs/>
          <w:color w:val="auto"/>
        </w:rPr>
        <w:t>en az 12 ay</w:t>
      </w:r>
      <w:r w:rsidR="00797583" w:rsidRPr="00477E42">
        <w:rPr>
          <w:rFonts w:ascii="Times New Roman" w:hAnsi="Times New Roman" w:cs="Times New Roman"/>
          <w:bCs/>
          <w:color w:val="auto"/>
        </w:rPr>
        <w:t>, Doktora</w:t>
      </w:r>
      <w:r w:rsidR="001D779E" w:rsidRPr="00477E42">
        <w:rPr>
          <w:rFonts w:ascii="Times New Roman" w:hAnsi="Times New Roman" w:cs="Times New Roman"/>
          <w:bCs/>
          <w:color w:val="auto"/>
        </w:rPr>
        <w:t xml:space="preserve"> tez</w:t>
      </w:r>
      <w:r w:rsidR="00797583" w:rsidRPr="00477E42">
        <w:rPr>
          <w:rFonts w:ascii="Times New Roman" w:hAnsi="Times New Roman" w:cs="Times New Roman"/>
          <w:bCs/>
          <w:color w:val="auto"/>
        </w:rPr>
        <w:t xml:space="preserve"> projelerinde en az 24 ay olmalıdır.</w:t>
      </w:r>
    </w:p>
    <w:p w14:paraId="1ED02231" w14:textId="03F4B1B2" w:rsidR="00435531" w:rsidRDefault="00A95832"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Komisyon proje önerilerini</w:t>
      </w:r>
      <w:r w:rsidR="00834192" w:rsidRPr="00477E42">
        <w:rPr>
          <w:rFonts w:ascii="Times New Roman" w:hAnsi="Times New Roman" w:cs="Times New Roman"/>
          <w:color w:val="auto"/>
        </w:rPr>
        <w:t xml:space="preserve"> doğrudan</w:t>
      </w:r>
      <w:r w:rsidRPr="00477E42">
        <w:rPr>
          <w:rFonts w:ascii="Times New Roman" w:hAnsi="Times New Roman" w:cs="Times New Roman"/>
          <w:color w:val="auto"/>
        </w:rPr>
        <w:t xml:space="preserve"> veya</w:t>
      </w:r>
      <w:r w:rsidR="00834192" w:rsidRPr="00477E42">
        <w:rPr>
          <w:rFonts w:ascii="Times New Roman" w:hAnsi="Times New Roman" w:cs="Times New Roman"/>
          <w:color w:val="auto"/>
        </w:rPr>
        <w:t xml:space="preserve"> gerekli gördüğü durumlarda projeyi değerlendirmek üzere hakem</w:t>
      </w:r>
      <w:r w:rsidRPr="00477E42">
        <w:rPr>
          <w:rFonts w:ascii="Times New Roman" w:hAnsi="Times New Roman" w:cs="Times New Roman"/>
          <w:color w:val="auto"/>
        </w:rPr>
        <w:t>e</w:t>
      </w:r>
      <w:r w:rsidR="0066745C" w:rsidRPr="00477E42">
        <w:rPr>
          <w:rFonts w:ascii="Times New Roman" w:hAnsi="Times New Roman" w:cs="Times New Roman"/>
          <w:color w:val="auto"/>
        </w:rPr>
        <w:t>/</w:t>
      </w:r>
      <w:proofErr w:type="spellStart"/>
      <w:r w:rsidR="0066745C" w:rsidRPr="00477E42">
        <w:rPr>
          <w:rFonts w:ascii="Times New Roman" w:hAnsi="Times New Roman" w:cs="Times New Roman"/>
          <w:color w:val="auto"/>
        </w:rPr>
        <w:t>ler</w:t>
      </w:r>
      <w:r w:rsidR="00FE5E81" w:rsidRPr="00477E42">
        <w:rPr>
          <w:rFonts w:ascii="Times New Roman" w:hAnsi="Times New Roman" w:cs="Times New Roman"/>
          <w:color w:val="auto"/>
        </w:rPr>
        <w:t>e</w:t>
      </w:r>
      <w:proofErr w:type="spellEnd"/>
      <w:r w:rsidR="00FE5E81" w:rsidRPr="00477E42">
        <w:rPr>
          <w:rFonts w:ascii="Times New Roman" w:hAnsi="Times New Roman" w:cs="Times New Roman"/>
          <w:color w:val="auto"/>
        </w:rPr>
        <w:t xml:space="preserve"> gönderebilir</w:t>
      </w:r>
      <w:r w:rsidR="00834192" w:rsidRPr="00477E42">
        <w:rPr>
          <w:rFonts w:ascii="Times New Roman" w:hAnsi="Times New Roman" w:cs="Times New Roman"/>
          <w:color w:val="auto"/>
        </w:rPr>
        <w:t xml:space="preserve"> veya konun</w:t>
      </w:r>
      <w:r w:rsidRPr="00477E42">
        <w:rPr>
          <w:rFonts w:ascii="Times New Roman" w:hAnsi="Times New Roman" w:cs="Times New Roman"/>
          <w:color w:val="auto"/>
        </w:rPr>
        <w:t>un uzmanlarından yardım alarak karara bağlar</w:t>
      </w:r>
      <w:r w:rsidR="00834192" w:rsidRPr="00477E42">
        <w:rPr>
          <w:rFonts w:ascii="Times New Roman" w:hAnsi="Times New Roman" w:cs="Times New Roman"/>
          <w:color w:val="auto"/>
        </w:rPr>
        <w:t xml:space="preserve">. </w:t>
      </w:r>
    </w:p>
    <w:p w14:paraId="5D519A42" w14:textId="68264943" w:rsidR="003334A3" w:rsidRPr="00477E42" w:rsidRDefault="003334A3" w:rsidP="00113146">
      <w:pPr>
        <w:pStyle w:val="Default"/>
        <w:numPr>
          <w:ilvl w:val="0"/>
          <w:numId w:val="24"/>
        </w:numPr>
        <w:jc w:val="both"/>
        <w:rPr>
          <w:rFonts w:ascii="Times New Roman" w:hAnsi="Times New Roman" w:cs="Times New Roman"/>
          <w:color w:val="auto"/>
        </w:rPr>
      </w:pPr>
      <w:r>
        <w:rPr>
          <w:rFonts w:ascii="Times New Roman" w:hAnsi="Times New Roman" w:cs="Times New Roman"/>
          <w:color w:val="auto"/>
        </w:rPr>
        <w:t>Tez projelerinin Bölgesel Odaklı Misyon Farklılaşması ve İhtisaslaşması Projesi</w:t>
      </w:r>
      <w:r w:rsidR="0065630D">
        <w:rPr>
          <w:rFonts w:ascii="Times New Roman" w:hAnsi="Times New Roman" w:cs="Times New Roman"/>
          <w:color w:val="auto"/>
        </w:rPr>
        <w:t xml:space="preserve"> (HAYVANCILIK PROJESİ) </w:t>
      </w:r>
      <w:r>
        <w:rPr>
          <w:rFonts w:ascii="Times New Roman" w:hAnsi="Times New Roman" w:cs="Times New Roman"/>
          <w:color w:val="auto"/>
        </w:rPr>
        <w:t>kapsamında değerlendirilmesi isteniyorsa</w:t>
      </w:r>
      <w:r w:rsidR="0065630D">
        <w:rPr>
          <w:rFonts w:ascii="Times New Roman" w:hAnsi="Times New Roman" w:cs="Times New Roman"/>
          <w:color w:val="auto"/>
        </w:rPr>
        <w:t xml:space="preserve"> öncelikle</w:t>
      </w:r>
      <w:r>
        <w:rPr>
          <w:rFonts w:ascii="Times New Roman" w:hAnsi="Times New Roman" w:cs="Times New Roman"/>
          <w:color w:val="auto"/>
        </w:rPr>
        <w:t xml:space="preserve"> Üniversitemiz Hayvancılık Proje </w:t>
      </w:r>
      <w:r w:rsidR="0065630D">
        <w:rPr>
          <w:rFonts w:ascii="Times New Roman" w:hAnsi="Times New Roman" w:cs="Times New Roman"/>
          <w:color w:val="auto"/>
        </w:rPr>
        <w:t xml:space="preserve">Yürütme </w:t>
      </w:r>
      <w:r>
        <w:rPr>
          <w:rFonts w:ascii="Times New Roman" w:hAnsi="Times New Roman" w:cs="Times New Roman"/>
          <w:color w:val="auto"/>
        </w:rPr>
        <w:t>Koordinatörlüğüne başvurulması gerekmektedir.</w:t>
      </w:r>
    </w:p>
    <w:p w14:paraId="31BC7277" w14:textId="77777777" w:rsidR="004629A0" w:rsidRPr="00477E42" w:rsidRDefault="004629A0" w:rsidP="00113146">
      <w:pPr>
        <w:pStyle w:val="Default"/>
        <w:jc w:val="both"/>
        <w:rPr>
          <w:rFonts w:ascii="Times New Roman" w:hAnsi="Times New Roman" w:cs="Times New Roman"/>
          <w:b/>
          <w:bCs/>
          <w:color w:val="auto"/>
        </w:rPr>
      </w:pPr>
      <w:bookmarkStart w:id="9" w:name="OLE_LINK60"/>
      <w:bookmarkStart w:id="10" w:name="OLE_LINK61"/>
      <w:bookmarkStart w:id="11" w:name="OLE_LINK62"/>
      <w:r w:rsidRPr="00477E42">
        <w:rPr>
          <w:rFonts w:ascii="Times New Roman" w:hAnsi="Times New Roman" w:cs="Times New Roman"/>
          <w:b/>
          <w:bCs/>
          <w:color w:val="auto"/>
        </w:rPr>
        <w:t>Kısıtlamalar:</w:t>
      </w:r>
    </w:p>
    <w:bookmarkEnd w:id="9"/>
    <w:bookmarkEnd w:id="10"/>
    <w:bookmarkEnd w:id="11"/>
    <w:p w14:paraId="0FF6D1AD" w14:textId="016B57FB" w:rsidR="00435531" w:rsidRPr="0065630D" w:rsidRDefault="0066745C" w:rsidP="001C739F">
      <w:pPr>
        <w:pStyle w:val="Default"/>
        <w:numPr>
          <w:ilvl w:val="0"/>
          <w:numId w:val="27"/>
        </w:numPr>
        <w:ind w:left="709"/>
        <w:jc w:val="both"/>
        <w:rPr>
          <w:rFonts w:ascii="Times New Roman" w:hAnsi="Times New Roman" w:cs="Times New Roman"/>
          <w:color w:val="auto"/>
        </w:rPr>
      </w:pPr>
      <w:r w:rsidRPr="0065630D">
        <w:rPr>
          <w:rFonts w:ascii="Times New Roman" w:hAnsi="Times New Roman" w:cs="Times New Roman"/>
          <w:color w:val="auto"/>
        </w:rPr>
        <w:t>Y</w:t>
      </w:r>
      <w:r w:rsidR="00D40D49" w:rsidRPr="0065630D">
        <w:rPr>
          <w:rFonts w:ascii="Times New Roman" w:hAnsi="Times New Roman" w:cs="Times New Roman"/>
          <w:color w:val="auto"/>
        </w:rPr>
        <w:t>urt içi veya yurt dışı kongre, sempozy</w:t>
      </w:r>
      <w:r w:rsidRPr="0065630D">
        <w:rPr>
          <w:rFonts w:ascii="Times New Roman" w:hAnsi="Times New Roman" w:cs="Times New Roman"/>
          <w:color w:val="auto"/>
        </w:rPr>
        <w:t>u</w:t>
      </w:r>
      <w:r w:rsidR="00D40D49" w:rsidRPr="0065630D">
        <w:rPr>
          <w:rFonts w:ascii="Times New Roman" w:hAnsi="Times New Roman" w:cs="Times New Roman"/>
          <w:color w:val="auto"/>
        </w:rPr>
        <w:t>m, konferans vb. akademik/ bilimsel etkinliklere kat</w:t>
      </w:r>
      <w:r w:rsidR="008F3839" w:rsidRPr="0065630D">
        <w:rPr>
          <w:rFonts w:ascii="Times New Roman" w:hAnsi="Times New Roman" w:cs="Times New Roman"/>
          <w:color w:val="auto"/>
        </w:rPr>
        <w:t xml:space="preserve">ılım </w:t>
      </w:r>
      <w:r w:rsidRPr="0065630D">
        <w:rPr>
          <w:rFonts w:ascii="Times New Roman" w:hAnsi="Times New Roman" w:cs="Times New Roman"/>
          <w:color w:val="auto"/>
        </w:rPr>
        <w:t>ile ilgili faaliyetler için</w:t>
      </w:r>
      <w:r w:rsidR="0065630D">
        <w:rPr>
          <w:rFonts w:ascii="Times New Roman" w:hAnsi="Times New Roman" w:cs="Times New Roman"/>
          <w:color w:val="auto"/>
        </w:rPr>
        <w:t xml:space="preserve"> p</w:t>
      </w:r>
      <w:r w:rsidR="008F3839" w:rsidRPr="0065630D">
        <w:rPr>
          <w:rFonts w:ascii="Times New Roman" w:hAnsi="Times New Roman" w:cs="Times New Roman"/>
          <w:color w:val="auto"/>
        </w:rPr>
        <w:t xml:space="preserve">roje yürütücüsü/varsa ikinci danışman için </w:t>
      </w:r>
      <w:r w:rsidR="00D40D49" w:rsidRPr="0065630D">
        <w:rPr>
          <w:rFonts w:ascii="Times New Roman" w:hAnsi="Times New Roman" w:cs="Times New Roman"/>
          <w:color w:val="auto"/>
        </w:rPr>
        <w:t>yolluk, ye</w:t>
      </w:r>
      <w:r w:rsidR="00BF3069" w:rsidRPr="0065630D">
        <w:rPr>
          <w:rFonts w:ascii="Times New Roman" w:hAnsi="Times New Roman" w:cs="Times New Roman"/>
          <w:color w:val="auto"/>
        </w:rPr>
        <w:t>vmiye ve katılım ücreti verilmez,</w:t>
      </w:r>
      <w:r w:rsidR="0065630D" w:rsidRPr="0065630D">
        <w:rPr>
          <w:rFonts w:ascii="Times New Roman" w:hAnsi="Times New Roman" w:cs="Times New Roman"/>
          <w:color w:val="auto"/>
        </w:rPr>
        <w:t xml:space="preserve"> </w:t>
      </w:r>
      <w:r w:rsidR="0065630D">
        <w:rPr>
          <w:rFonts w:ascii="Times New Roman" w:hAnsi="Times New Roman" w:cs="Times New Roman"/>
          <w:color w:val="auto"/>
        </w:rPr>
        <w:t>s</w:t>
      </w:r>
      <w:r w:rsidR="0065630D" w:rsidRPr="0065630D">
        <w:rPr>
          <w:rFonts w:ascii="Times New Roman" w:hAnsi="Times New Roman" w:cs="Times New Roman"/>
          <w:color w:val="auto"/>
        </w:rPr>
        <w:t>adece yardımcı araştırmacı olan tez öğrencisi için destek verilmekte olup BAP Komisyonunca her yıl üst limit güncellenmektedir.</w:t>
      </w:r>
    </w:p>
    <w:p w14:paraId="38DB2F10" w14:textId="0C1DE1B9" w:rsidR="0065630D" w:rsidRDefault="0065630D" w:rsidP="0065630D">
      <w:pPr>
        <w:pStyle w:val="Default"/>
        <w:numPr>
          <w:ilvl w:val="0"/>
          <w:numId w:val="27"/>
        </w:numPr>
        <w:jc w:val="both"/>
        <w:rPr>
          <w:rFonts w:ascii="Times New Roman" w:hAnsi="Times New Roman" w:cs="Times New Roman"/>
          <w:color w:val="auto"/>
        </w:rPr>
      </w:pPr>
      <w:r>
        <w:rPr>
          <w:rFonts w:ascii="Times New Roman" w:hAnsi="Times New Roman" w:cs="Times New Roman"/>
          <w:color w:val="auto"/>
        </w:rPr>
        <w:t>Akaryakıt,</w:t>
      </w:r>
      <w:r w:rsidR="00D40D49" w:rsidRPr="00477E42">
        <w:rPr>
          <w:rFonts w:ascii="Times New Roman" w:hAnsi="Times New Roman" w:cs="Times New Roman"/>
          <w:color w:val="auto"/>
        </w:rPr>
        <w:t xml:space="preserve"> kırtasiye, büro malzemeleri ve baskı cilt gider</w:t>
      </w:r>
      <w:r w:rsidR="0066745C" w:rsidRPr="00477E42">
        <w:rPr>
          <w:rFonts w:ascii="Times New Roman" w:hAnsi="Times New Roman" w:cs="Times New Roman"/>
          <w:color w:val="auto"/>
        </w:rPr>
        <w:t xml:space="preserve">leri </w:t>
      </w:r>
      <w:r>
        <w:rPr>
          <w:rFonts w:ascii="Times New Roman" w:hAnsi="Times New Roman" w:cs="Times New Roman"/>
          <w:color w:val="auto"/>
        </w:rPr>
        <w:t>için BAP Komisyonunca her yıl üst limit belirlenmektedir. (</w:t>
      </w:r>
      <w:r w:rsidRPr="0065630D">
        <w:rPr>
          <w:rFonts w:ascii="Times New Roman" w:hAnsi="Times New Roman" w:cs="Times New Roman"/>
          <w:color w:val="auto"/>
        </w:rPr>
        <w:t>Anket/ölçek/uygulama kapsamında talep edilen fotokopi çekimleri hariç)</w:t>
      </w:r>
    </w:p>
    <w:p w14:paraId="66B5DB44" w14:textId="11E2861F" w:rsidR="00834192" w:rsidRPr="0065630D" w:rsidRDefault="0065630D" w:rsidP="0065630D">
      <w:pPr>
        <w:pStyle w:val="Default"/>
        <w:numPr>
          <w:ilvl w:val="0"/>
          <w:numId w:val="27"/>
        </w:numPr>
        <w:jc w:val="both"/>
        <w:rPr>
          <w:rFonts w:ascii="Times New Roman" w:hAnsi="Times New Roman" w:cs="Times New Roman"/>
          <w:color w:val="auto"/>
        </w:rPr>
      </w:pPr>
      <w:r>
        <w:rPr>
          <w:rFonts w:ascii="Times New Roman" w:hAnsi="Times New Roman" w:cs="Times New Roman"/>
          <w:color w:val="auto"/>
        </w:rPr>
        <w:t xml:space="preserve"> </w:t>
      </w:r>
      <w:r w:rsidR="00F86B11">
        <w:rPr>
          <w:rFonts w:ascii="Times New Roman" w:hAnsi="Times New Roman" w:cs="Times New Roman"/>
          <w:color w:val="auto"/>
        </w:rPr>
        <w:t xml:space="preserve">Çeviri ücreti ödenmemekte olup </w:t>
      </w:r>
      <w:r w:rsidR="00F86B11" w:rsidRPr="00F86B11">
        <w:rPr>
          <w:rFonts w:ascii="Times New Roman" w:hAnsi="Times New Roman" w:cs="Times New Roman"/>
          <w:color w:val="auto"/>
        </w:rPr>
        <w:t xml:space="preserve">Web of </w:t>
      </w:r>
      <w:proofErr w:type="spellStart"/>
      <w:r w:rsidR="00F86B11" w:rsidRPr="00F86B11">
        <w:rPr>
          <w:rFonts w:ascii="Times New Roman" w:hAnsi="Times New Roman" w:cs="Times New Roman"/>
          <w:color w:val="auto"/>
        </w:rPr>
        <w:t>Science'ta</w:t>
      </w:r>
      <w:proofErr w:type="spellEnd"/>
      <w:r w:rsidR="00F86B11" w:rsidRPr="00F86B11">
        <w:rPr>
          <w:rFonts w:ascii="Times New Roman" w:hAnsi="Times New Roman" w:cs="Times New Roman"/>
          <w:color w:val="auto"/>
        </w:rPr>
        <w:t xml:space="preserve"> taranan dergilerde yayınlanmak üzere hazırlanan makale için </w:t>
      </w:r>
      <w:proofErr w:type="spellStart"/>
      <w:r w:rsidR="00F86B11" w:rsidRPr="00F86B11">
        <w:rPr>
          <w:rFonts w:ascii="Times New Roman" w:hAnsi="Times New Roman" w:cs="Times New Roman"/>
          <w:color w:val="auto"/>
        </w:rPr>
        <w:t>proofreading</w:t>
      </w:r>
      <w:proofErr w:type="spellEnd"/>
      <w:r w:rsidR="00F86B11" w:rsidRPr="00F86B11">
        <w:rPr>
          <w:rFonts w:ascii="Times New Roman" w:hAnsi="Times New Roman" w:cs="Times New Roman"/>
          <w:color w:val="auto"/>
        </w:rPr>
        <w:t xml:space="preserve"> hizmetinde kullanılmak üzere talep edilen ücretler için </w:t>
      </w:r>
      <w:r w:rsidR="00F86B11">
        <w:rPr>
          <w:rFonts w:ascii="Times New Roman" w:hAnsi="Times New Roman" w:cs="Times New Roman"/>
          <w:color w:val="auto"/>
        </w:rPr>
        <w:t>her yıl üst limit belirlenmektedir.</w:t>
      </w:r>
    </w:p>
    <w:p w14:paraId="69A9B75D" w14:textId="77777777" w:rsidR="00C90842" w:rsidRPr="00477E42" w:rsidRDefault="00C90842" w:rsidP="00E7413A">
      <w:pPr>
        <w:pStyle w:val="Default"/>
        <w:ind w:left="360"/>
        <w:jc w:val="both"/>
        <w:rPr>
          <w:rFonts w:ascii="Times New Roman" w:hAnsi="Times New Roman" w:cs="Times New Roman"/>
          <w:color w:val="auto"/>
        </w:rPr>
      </w:pPr>
    </w:p>
    <w:p w14:paraId="2EEC47B3" w14:textId="4F52E39D" w:rsidR="00435531"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Yürütme ve Sonuçlandırma Süreci: </w:t>
      </w:r>
    </w:p>
    <w:p w14:paraId="328492BD" w14:textId="11697A67" w:rsidR="00F86B11" w:rsidRDefault="00F86B11" w:rsidP="00F86B11">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Ara raporlar BAP Komisyonunun belirlediği süre içerisinde BAP Otomasyonu üzerinden gönderilir.</w:t>
      </w:r>
    </w:p>
    <w:p w14:paraId="0E805289" w14:textId="0A2827DC" w:rsidR="00F86B11" w:rsidRPr="00477E42" w:rsidRDefault="00F86B11" w:rsidP="00F86B11">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Tüm talepler (ek malzeme, ek süre, araştırmacı ekleme/çıkarma vb.)</w:t>
      </w:r>
      <w:r w:rsidR="00967BD7">
        <w:rPr>
          <w:rFonts w:ascii="Times New Roman" w:hAnsi="Times New Roman" w:cs="Times New Roman"/>
          <w:color w:val="auto"/>
        </w:rPr>
        <w:t xml:space="preserve"> BAP Otomasyonu üzerinden gönderilir.</w:t>
      </w:r>
    </w:p>
    <w:p w14:paraId="39F2CBE3" w14:textId="77777777" w:rsidR="00F86B11" w:rsidRPr="00477E42" w:rsidRDefault="00F86B11" w:rsidP="00113146">
      <w:pPr>
        <w:pStyle w:val="Default"/>
        <w:jc w:val="both"/>
        <w:rPr>
          <w:rFonts w:ascii="Times New Roman" w:hAnsi="Times New Roman" w:cs="Times New Roman"/>
          <w:b/>
          <w:bCs/>
          <w:color w:val="auto"/>
        </w:rPr>
      </w:pPr>
    </w:p>
    <w:p w14:paraId="39875A7F" w14:textId="3BD07D64" w:rsidR="00435531" w:rsidRPr="00477E42" w:rsidRDefault="00F86B11" w:rsidP="00113146">
      <w:pPr>
        <w:pStyle w:val="Default"/>
        <w:numPr>
          <w:ilvl w:val="0"/>
          <w:numId w:val="24"/>
        </w:numPr>
        <w:jc w:val="both"/>
        <w:rPr>
          <w:rFonts w:ascii="Times New Roman" w:hAnsi="Times New Roman" w:cs="Times New Roman"/>
          <w:color w:val="auto"/>
        </w:rPr>
      </w:pPr>
      <w:r w:rsidRPr="00F86B11">
        <w:rPr>
          <w:rFonts w:ascii="Times New Roman" w:hAnsi="Times New Roman" w:cs="Times New Roman"/>
          <w:color w:val="auto"/>
        </w:rPr>
        <w:t xml:space="preserve">Lisansüstü tez projelerinin (TEZ) sonuç raporları ilgili enstitü tarafından onaylanmış tezlerin kendisi olarak kabul edilir. Ancak ilgili enstitüye ait tez yazım kılavuzunda tezin herhangi bir yerinde BAP Koordinasyon Birimi desteğinin belirtilmesi zorunluluğu yoksa BAP Koordinasyon Birimine sunulan tez nüshasının özet ve </w:t>
      </w:r>
      <w:proofErr w:type="spellStart"/>
      <w:r w:rsidRPr="00F86B11">
        <w:rPr>
          <w:rFonts w:ascii="Times New Roman" w:hAnsi="Times New Roman" w:cs="Times New Roman"/>
          <w:color w:val="auto"/>
        </w:rPr>
        <w:t>abstract</w:t>
      </w:r>
      <w:proofErr w:type="spellEnd"/>
      <w:r w:rsidRPr="00F86B11">
        <w:rPr>
          <w:rFonts w:ascii="Times New Roman" w:hAnsi="Times New Roman" w:cs="Times New Roman"/>
          <w:color w:val="auto"/>
        </w:rPr>
        <w:t xml:space="preserve"> sayfalarında “Bu Araştırma Burdur Mehmet Akif Ersoy Üniversitesi Bilimsel Araştırma Projeleri Komisyon Başkanlığı tarafından desteklenmiştir. Proje </w:t>
      </w:r>
      <w:proofErr w:type="gramStart"/>
      <w:r w:rsidRPr="00F86B11">
        <w:rPr>
          <w:rFonts w:ascii="Times New Roman" w:hAnsi="Times New Roman" w:cs="Times New Roman"/>
          <w:color w:val="auto"/>
        </w:rPr>
        <w:t>Numarası: ..</w:t>
      </w:r>
      <w:proofErr w:type="gramEnd"/>
      <w:r w:rsidRPr="00F86B11">
        <w:rPr>
          <w:rFonts w:ascii="Times New Roman" w:hAnsi="Times New Roman" w:cs="Times New Roman"/>
          <w:color w:val="auto"/>
        </w:rPr>
        <w:t>…”, “</w:t>
      </w:r>
      <w:proofErr w:type="spellStart"/>
      <w:r w:rsidRPr="00F86B11">
        <w:rPr>
          <w:rFonts w:ascii="Times New Roman" w:hAnsi="Times New Roman" w:cs="Times New Roman"/>
          <w:color w:val="auto"/>
        </w:rPr>
        <w:t>This</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study</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was</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supported</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by</w:t>
      </w:r>
      <w:proofErr w:type="spellEnd"/>
      <w:r w:rsidRPr="00F86B11">
        <w:rPr>
          <w:rFonts w:ascii="Times New Roman" w:hAnsi="Times New Roman" w:cs="Times New Roman"/>
          <w:color w:val="auto"/>
        </w:rPr>
        <w:t xml:space="preserve"> Burdur Mehmet Akif Ersoy </w:t>
      </w:r>
      <w:proofErr w:type="spellStart"/>
      <w:r w:rsidRPr="00F86B11">
        <w:rPr>
          <w:rFonts w:ascii="Times New Roman" w:hAnsi="Times New Roman" w:cs="Times New Roman"/>
          <w:color w:val="auto"/>
        </w:rPr>
        <w:t>University</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Scientific</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Research</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Projects</w:t>
      </w:r>
      <w:proofErr w:type="spellEnd"/>
      <w:r w:rsidRPr="00F86B11">
        <w:rPr>
          <w:rFonts w:ascii="Times New Roman" w:hAnsi="Times New Roman" w:cs="Times New Roman"/>
          <w:color w:val="auto"/>
        </w:rPr>
        <w:t xml:space="preserve"> </w:t>
      </w:r>
      <w:proofErr w:type="spellStart"/>
      <w:r w:rsidRPr="00F86B11">
        <w:rPr>
          <w:rFonts w:ascii="Times New Roman" w:hAnsi="Times New Roman" w:cs="Times New Roman"/>
          <w:color w:val="auto"/>
        </w:rPr>
        <w:t>Unit</w:t>
      </w:r>
      <w:proofErr w:type="spellEnd"/>
      <w:r w:rsidRPr="00F86B11">
        <w:rPr>
          <w:rFonts w:ascii="Times New Roman" w:hAnsi="Times New Roman" w:cs="Times New Roman"/>
          <w:color w:val="auto"/>
        </w:rPr>
        <w:t xml:space="preserve">. Project </w:t>
      </w:r>
      <w:proofErr w:type="spellStart"/>
      <w:proofErr w:type="gramStart"/>
      <w:r w:rsidRPr="00F86B11">
        <w:rPr>
          <w:rFonts w:ascii="Times New Roman" w:hAnsi="Times New Roman" w:cs="Times New Roman"/>
          <w:color w:val="auto"/>
        </w:rPr>
        <w:t>Number</w:t>
      </w:r>
      <w:proofErr w:type="spellEnd"/>
      <w:r w:rsidRPr="00F86B11">
        <w:rPr>
          <w:rFonts w:ascii="Times New Roman" w:hAnsi="Times New Roman" w:cs="Times New Roman"/>
          <w:color w:val="auto"/>
        </w:rPr>
        <w:t>: .…</w:t>
      </w:r>
      <w:proofErr w:type="gramEnd"/>
      <w:r w:rsidRPr="00F86B11">
        <w:rPr>
          <w:rFonts w:ascii="Times New Roman" w:hAnsi="Times New Roman" w:cs="Times New Roman"/>
          <w:color w:val="auto"/>
        </w:rPr>
        <w:t xml:space="preserve">” </w:t>
      </w:r>
      <w:proofErr w:type="gramStart"/>
      <w:r w:rsidRPr="00F86B11">
        <w:rPr>
          <w:rFonts w:ascii="Times New Roman" w:hAnsi="Times New Roman" w:cs="Times New Roman"/>
          <w:color w:val="auto"/>
        </w:rPr>
        <w:t>şeklinde</w:t>
      </w:r>
      <w:proofErr w:type="gramEnd"/>
      <w:r w:rsidRPr="00F86B11">
        <w:rPr>
          <w:rFonts w:ascii="Times New Roman" w:hAnsi="Times New Roman" w:cs="Times New Roman"/>
          <w:color w:val="auto"/>
        </w:rPr>
        <w:t xml:space="preserve"> bir ifadeye yer verilmesi zorunludur.</w:t>
      </w:r>
    </w:p>
    <w:p w14:paraId="18A78405" w14:textId="54F76A4C" w:rsidR="00435531" w:rsidRPr="00477E42" w:rsidRDefault="00834192"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Projenin sonuçlandırılabilmesi için, </w:t>
      </w:r>
      <w:r w:rsidR="00F86B11" w:rsidRPr="00477E42">
        <w:rPr>
          <w:rFonts w:ascii="Times New Roman" w:hAnsi="Times New Roman" w:cs="Times New Roman"/>
          <w:color w:val="auto"/>
        </w:rPr>
        <w:t>proje yürütücüleri</w:t>
      </w:r>
      <w:r w:rsidR="00F86B11">
        <w:rPr>
          <w:rFonts w:ascii="Times New Roman" w:hAnsi="Times New Roman" w:cs="Times New Roman"/>
          <w:color w:val="auto"/>
        </w:rPr>
        <w:t xml:space="preserve"> tezin elektroniğini </w:t>
      </w:r>
      <w:proofErr w:type="spellStart"/>
      <w:r w:rsidR="00F86B11">
        <w:rPr>
          <w:rFonts w:ascii="Times New Roman" w:hAnsi="Times New Roman" w:cs="Times New Roman"/>
          <w:color w:val="auto"/>
        </w:rPr>
        <w:t>pdf</w:t>
      </w:r>
      <w:proofErr w:type="spellEnd"/>
      <w:r w:rsidR="00F86B11">
        <w:rPr>
          <w:rFonts w:ascii="Times New Roman" w:hAnsi="Times New Roman" w:cs="Times New Roman"/>
          <w:color w:val="auto"/>
        </w:rPr>
        <w:t xml:space="preserve"> olarak ve </w:t>
      </w:r>
      <w:proofErr w:type="gramStart"/>
      <w:r w:rsidRPr="00477E42">
        <w:rPr>
          <w:rFonts w:ascii="Times New Roman" w:hAnsi="Times New Roman" w:cs="Times New Roman"/>
          <w:color w:val="auto"/>
        </w:rPr>
        <w:t>tezin</w:t>
      </w:r>
      <w:proofErr w:type="gramEnd"/>
      <w:r w:rsidRPr="00477E42">
        <w:rPr>
          <w:rFonts w:ascii="Times New Roman" w:hAnsi="Times New Roman" w:cs="Times New Roman"/>
          <w:color w:val="auto"/>
        </w:rPr>
        <w:t xml:space="preserve"> başarılı bulunarak tamamlandığına dair ilgili </w:t>
      </w:r>
      <w:r w:rsidR="0093050E" w:rsidRPr="00477E42">
        <w:rPr>
          <w:rFonts w:ascii="Times New Roman" w:hAnsi="Times New Roman" w:cs="Times New Roman"/>
          <w:color w:val="auto"/>
        </w:rPr>
        <w:t>EYK karar</w:t>
      </w:r>
      <w:r w:rsidR="00210D48" w:rsidRPr="00477E42">
        <w:rPr>
          <w:rFonts w:ascii="Times New Roman" w:hAnsi="Times New Roman" w:cs="Times New Roman"/>
          <w:color w:val="auto"/>
        </w:rPr>
        <w:t>ını</w:t>
      </w:r>
      <w:r w:rsidR="00F86B11">
        <w:rPr>
          <w:rFonts w:ascii="Times New Roman" w:hAnsi="Times New Roman" w:cs="Times New Roman"/>
          <w:color w:val="auto"/>
        </w:rPr>
        <w:t xml:space="preserve"> BAP Otomasyonuna yükledikten sonra</w:t>
      </w:r>
      <w:r w:rsidR="00210D48" w:rsidRPr="00477E42">
        <w:rPr>
          <w:rFonts w:ascii="Times New Roman" w:hAnsi="Times New Roman" w:cs="Times New Roman"/>
          <w:color w:val="auto"/>
        </w:rPr>
        <w:t xml:space="preserve"> (Aslı veya ilgili birim tarafından Aslı Gibidir yapılmışını)</w:t>
      </w:r>
      <w:r w:rsidRPr="00477E42">
        <w:rPr>
          <w:rFonts w:ascii="Times New Roman" w:hAnsi="Times New Roman" w:cs="Times New Roman"/>
          <w:color w:val="auto"/>
        </w:rPr>
        <w:t xml:space="preserve"> veya uzmanlık tezleri için ilgili fakülte dekanlığından alınmış bir belgeyi de </w:t>
      </w:r>
      <w:r w:rsidR="00435531" w:rsidRPr="00477E42">
        <w:rPr>
          <w:rFonts w:ascii="Times New Roman" w:hAnsi="Times New Roman" w:cs="Times New Roman"/>
          <w:color w:val="auto"/>
        </w:rPr>
        <w:t>Sonuç Raporuyla birlikte Koordinatörlüğe teslim etmek</w:t>
      </w:r>
      <w:r w:rsidRPr="00477E42">
        <w:rPr>
          <w:rFonts w:ascii="Times New Roman" w:hAnsi="Times New Roman" w:cs="Times New Roman"/>
          <w:color w:val="auto"/>
        </w:rPr>
        <w:t xml:space="preserve"> zorundadır. </w:t>
      </w:r>
    </w:p>
    <w:p w14:paraId="6D806B09" w14:textId="77777777" w:rsidR="00435531" w:rsidRPr="00477E42" w:rsidRDefault="008920B9"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Jüri o</w:t>
      </w:r>
      <w:r w:rsidR="00834192" w:rsidRPr="00477E42">
        <w:rPr>
          <w:rFonts w:ascii="Times New Roman" w:hAnsi="Times New Roman" w:cs="Times New Roman"/>
          <w:color w:val="auto"/>
        </w:rPr>
        <w:t>nay sayfa</w:t>
      </w:r>
      <w:r w:rsidRPr="00477E42">
        <w:rPr>
          <w:rFonts w:ascii="Times New Roman" w:hAnsi="Times New Roman" w:cs="Times New Roman"/>
          <w:color w:val="auto"/>
        </w:rPr>
        <w:t>sı</w:t>
      </w:r>
      <w:r w:rsidR="00834192" w:rsidRPr="00477E42">
        <w:rPr>
          <w:rFonts w:ascii="Times New Roman" w:hAnsi="Times New Roman" w:cs="Times New Roman"/>
          <w:color w:val="auto"/>
        </w:rPr>
        <w:t xml:space="preserve"> imzasız olan tez projesi </w:t>
      </w:r>
      <w:r w:rsidRPr="00477E42">
        <w:rPr>
          <w:rFonts w:ascii="Times New Roman" w:hAnsi="Times New Roman" w:cs="Times New Roman"/>
          <w:color w:val="auto"/>
        </w:rPr>
        <w:t xml:space="preserve">sonuç </w:t>
      </w:r>
      <w:r w:rsidR="00834192" w:rsidRPr="00477E42">
        <w:rPr>
          <w:rFonts w:ascii="Times New Roman" w:hAnsi="Times New Roman" w:cs="Times New Roman"/>
          <w:color w:val="auto"/>
        </w:rPr>
        <w:t>raporları</w:t>
      </w:r>
      <w:r w:rsidRPr="00477E42">
        <w:rPr>
          <w:rFonts w:ascii="Times New Roman" w:hAnsi="Times New Roman" w:cs="Times New Roman"/>
          <w:color w:val="auto"/>
        </w:rPr>
        <w:t xml:space="preserve"> kabul edilmez.</w:t>
      </w:r>
      <w:r w:rsidR="00834192" w:rsidRPr="00477E42">
        <w:rPr>
          <w:rFonts w:ascii="Times New Roman" w:hAnsi="Times New Roman" w:cs="Times New Roman"/>
          <w:color w:val="auto"/>
        </w:rPr>
        <w:t xml:space="preserve"> </w:t>
      </w:r>
    </w:p>
    <w:p w14:paraId="72973373" w14:textId="77777777" w:rsidR="00210D48" w:rsidRPr="00477E42" w:rsidRDefault="00210D48"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Tez Projelerinin dondurulabilmesi için, öğrencinin ilgili enstitü kararı ile öğrenim süresinin dondurulmuş olması gerekmektedir.</w:t>
      </w:r>
    </w:p>
    <w:p w14:paraId="2D9DB44C" w14:textId="77777777" w:rsidR="00210D48" w:rsidRPr="00477E42" w:rsidRDefault="00C3047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Tez projeleri için proje sonuç raporunun son teslim süresi öğrencinin ilgili enstitü</w:t>
      </w:r>
      <w:r w:rsidR="00AD65F2" w:rsidRPr="00477E42">
        <w:rPr>
          <w:rFonts w:ascii="Times New Roman" w:hAnsi="Times New Roman" w:cs="Times New Roman"/>
          <w:color w:val="auto"/>
        </w:rPr>
        <w:t>ce</w:t>
      </w:r>
      <w:r w:rsidRPr="00477E42">
        <w:rPr>
          <w:rFonts w:ascii="Times New Roman" w:hAnsi="Times New Roman" w:cs="Times New Roman"/>
          <w:color w:val="auto"/>
        </w:rPr>
        <w:t xml:space="preserve"> tezinin onaylandığı tarihtir.</w:t>
      </w:r>
      <w:r w:rsidR="0023308B" w:rsidRPr="00477E42">
        <w:rPr>
          <w:rFonts w:ascii="Times New Roman" w:hAnsi="Times New Roman" w:cs="Times New Roman"/>
          <w:color w:val="auto"/>
        </w:rPr>
        <w:t xml:space="preserve"> Ancak proje önerisinde belirtilen süre geçilirse yürütücü ek süre istemelidir.</w:t>
      </w:r>
    </w:p>
    <w:p w14:paraId="161A8248" w14:textId="745BAFED" w:rsidR="00AD65F2" w:rsidRPr="00477E42" w:rsidRDefault="002A0DF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Ciltlenmiş </w:t>
      </w:r>
      <w:r w:rsidR="000102D1" w:rsidRPr="00477E42">
        <w:rPr>
          <w:rFonts w:ascii="Times New Roman" w:hAnsi="Times New Roman" w:cs="Times New Roman"/>
          <w:color w:val="auto"/>
        </w:rPr>
        <w:t xml:space="preserve">ve imzalanmış tez nüshası, tezin elektronik </w:t>
      </w:r>
      <w:r w:rsidR="003C589F" w:rsidRPr="00477E42">
        <w:rPr>
          <w:rFonts w:ascii="Times New Roman" w:hAnsi="Times New Roman" w:cs="Times New Roman"/>
          <w:color w:val="auto"/>
        </w:rPr>
        <w:t xml:space="preserve">ortamda kaydedilmiş hali ve EYK </w:t>
      </w:r>
      <w:r w:rsidR="000102D1" w:rsidRPr="00477E42">
        <w:rPr>
          <w:rFonts w:ascii="Times New Roman" w:hAnsi="Times New Roman" w:cs="Times New Roman"/>
          <w:color w:val="auto"/>
        </w:rPr>
        <w:t xml:space="preserve">Öğrenci Mezuniyet kararı </w:t>
      </w:r>
      <w:r w:rsidR="0023308B" w:rsidRPr="00477E42">
        <w:rPr>
          <w:rFonts w:ascii="Times New Roman" w:hAnsi="Times New Roman" w:cs="Times New Roman"/>
          <w:color w:val="auto"/>
        </w:rPr>
        <w:t xml:space="preserve">BAP </w:t>
      </w:r>
      <w:r w:rsidRPr="00477E42">
        <w:rPr>
          <w:rFonts w:ascii="Times New Roman" w:hAnsi="Times New Roman" w:cs="Times New Roman"/>
          <w:color w:val="auto"/>
        </w:rPr>
        <w:t>Koordinatörlüğüne teslim e</w:t>
      </w:r>
      <w:r w:rsidR="000102D1" w:rsidRPr="00477E42">
        <w:rPr>
          <w:rFonts w:ascii="Times New Roman" w:hAnsi="Times New Roman" w:cs="Times New Roman"/>
          <w:color w:val="auto"/>
        </w:rPr>
        <w:t>dilmeden</w:t>
      </w:r>
      <w:r w:rsidR="00AD65F2" w:rsidRPr="00477E42">
        <w:rPr>
          <w:rFonts w:ascii="Times New Roman" w:hAnsi="Times New Roman" w:cs="Times New Roman"/>
          <w:color w:val="auto"/>
        </w:rPr>
        <w:t xml:space="preserve"> öğrencinin BAP ile olan ilişiği kesilemez.</w:t>
      </w:r>
    </w:p>
    <w:p w14:paraId="1204C040" w14:textId="77777777" w:rsidR="00C30471" w:rsidRPr="00477E42" w:rsidRDefault="00C30471" w:rsidP="00113146">
      <w:pPr>
        <w:pStyle w:val="Default"/>
        <w:jc w:val="both"/>
        <w:rPr>
          <w:rFonts w:ascii="Times New Roman" w:hAnsi="Times New Roman" w:cs="Times New Roman"/>
          <w:color w:val="auto"/>
        </w:rPr>
      </w:pPr>
    </w:p>
    <w:p w14:paraId="5B5024A6"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3</w:t>
      </w:r>
      <w:r w:rsidR="00834192" w:rsidRPr="00477E42">
        <w:rPr>
          <w:rFonts w:ascii="Times New Roman" w:hAnsi="Times New Roman" w:cs="Times New Roman"/>
          <w:b/>
          <w:bCs/>
          <w:i/>
          <w:iCs/>
          <w:color w:val="auto"/>
        </w:rPr>
        <w:t xml:space="preserve">. </w:t>
      </w:r>
      <w:r w:rsidR="00BA6367" w:rsidRPr="00477E42">
        <w:rPr>
          <w:rFonts w:ascii="Times New Roman" w:hAnsi="Times New Roman" w:cs="Times New Roman"/>
          <w:b/>
          <w:bCs/>
          <w:i/>
          <w:iCs/>
          <w:color w:val="auto"/>
        </w:rPr>
        <w:t>Alt Yapı Destek Projeleri (AYDEP)</w:t>
      </w:r>
    </w:p>
    <w:p w14:paraId="2C9AE67F"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C30471" w:rsidRPr="00477E42">
        <w:rPr>
          <w:rFonts w:ascii="Times New Roman" w:hAnsi="Times New Roman" w:cs="Times New Roman"/>
          <w:color w:val="auto"/>
        </w:rPr>
        <w:t>Rektörün veya BAP Komisyonunun Yükseköğretim Kurumunun, bölgenin veya ülkenin bir sorununu çözmeye, doğal veya kültürel çevreyi koruyup geliştirmeye yönelik olarak, konunun uzmanı Yükseköğretim Kurumu öğretim üyeleri ve doktor unvanını almış öğretim elemanlarına hazırlattığı projelerdir.</w:t>
      </w:r>
      <w:r w:rsidRPr="00477E42">
        <w:rPr>
          <w:rFonts w:ascii="Times New Roman" w:hAnsi="Times New Roman" w:cs="Times New Roman"/>
          <w:color w:val="auto"/>
        </w:rPr>
        <w:t xml:space="preserve"> </w:t>
      </w:r>
    </w:p>
    <w:p w14:paraId="4D896915" w14:textId="77777777" w:rsidR="00834192" w:rsidRPr="00477E42" w:rsidRDefault="000D7D1D" w:rsidP="00113146">
      <w:pPr>
        <w:pStyle w:val="Default"/>
        <w:jc w:val="both"/>
        <w:rPr>
          <w:rFonts w:ascii="Times New Roman" w:hAnsi="Times New Roman" w:cs="Times New Roman"/>
          <w:color w:val="auto"/>
        </w:rPr>
      </w:pPr>
      <w:bookmarkStart w:id="12" w:name="OLE_LINK66"/>
      <w:bookmarkStart w:id="13" w:name="OLE_LINK67"/>
      <w:bookmarkStart w:id="14" w:name="OLE_LINK68"/>
      <w:r w:rsidRPr="00477E42">
        <w:rPr>
          <w:rFonts w:ascii="Times New Roman" w:hAnsi="Times New Roman" w:cs="Times New Roman"/>
          <w:b/>
          <w:bCs/>
          <w:color w:val="auto"/>
        </w:rPr>
        <w:t>Başvuru Süreci ve Değerlendirme İle İlgili İlkeler</w:t>
      </w:r>
      <w:r w:rsidR="00834192" w:rsidRPr="00477E42">
        <w:rPr>
          <w:rFonts w:ascii="Times New Roman" w:hAnsi="Times New Roman" w:cs="Times New Roman"/>
          <w:b/>
          <w:bCs/>
          <w:color w:val="auto"/>
        </w:rPr>
        <w:t xml:space="preserve">: </w:t>
      </w:r>
    </w:p>
    <w:p w14:paraId="2B912764" w14:textId="77777777" w:rsidR="00C30471" w:rsidRPr="00477E42" w:rsidRDefault="00C30471"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Rektörün veya BAP Komisyonunun proje başvurusu yapabilecek akademisyenleri görevlendirmesi ile başvuru süreci başlar.</w:t>
      </w:r>
    </w:p>
    <w:p w14:paraId="238B6C20" w14:textId="77777777" w:rsidR="00F86B11" w:rsidRPr="00AF4BDC" w:rsidRDefault="00350534" w:rsidP="00F86B11">
      <w:pPr>
        <w:pStyle w:val="Default"/>
        <w:numPr>
          <w:ilvl w:val="0"/>
          <w:numId w:val="22"/>
        </w:numPr>
        <w:jc w:val="both"/>
        <w:rPr>
          <w:rFonts w:ascii="Times New Roman" w:hAnsi="Times New Roman" w:cs="Times New Roman"/>
          <w:strike/>
          <w:color w:val="auto"/>
        </w:rPr>
      </w:pPr>
      <w:r w:rsidRPr="00477E42">
        <w:rPr>
          <w:rFonts w:ascii="Times New Roman" w:hAnsi="Times New Roman" w:cs="Times New Roman"/>
          <w:color w:val="auto"/>
        </w:rPr>
        <w:t xml:space="preserve">Başvurular </w:t>
      </w:r>
      <w:r w:rsidR="00F86B11" w:rsidRPr="00AF4BDC">
        <w:rPr>
          <w:rFonts w:ascii="Times New Roman" w:hAnsi="Times New Roman" w:cs="Times New Roman"/>
          <w:color w:val="auto"/>
        </w:rPr>
        <w:t xml:space="preserve">BAP Otomasyonundan yapılır. </w:t>
      </w:r>
    </w:p>
    <w:p w14:paraId="7AA0FC38" w14:textId="18F078D9" w:rsidR="00350534" w:rsidRPr="00477E42" w:rsidRDefault="00F86B11" w:rsidP="00F86B11">
      <w:pPr>
        <w:pStyle w:val="Default"/>
        <w:ind w:left="720"/>
        <w:jc w:val="both"/>
        <w:rPr>
          <w:rFonts w:ascii="Times New Roman" w:hAnsi="Times New Roman" w:cs="Times New Roman"/>
          <w:color w:val="auto"/>
        </w:rPr>
      </w:pPr>
      <w:hyperlink r:id="rId10" w:history="1">
        <w:r w:rsidRPr="006F501D">
          <w:rPr>
            <w:rStyle w:val="Kpr"/>
            <w:rFonts w:ascii="Times New Roman" w:hAnsi="Times New Roman" w:cs="Times New Roman"/>
          </w:rPr>
          <w:t>https://bapotomasyon.mehmetakif.edu.tr/?&amp;t=1682597385&amp;theme=t-burdur</w:t>
        </w:r>
      </w:hyperlink>
      <w:r>
        <w:rPr>
          <w:rFonts w:ascii="Times New Roman" w:hAnsi="Times New Roman" w:cs="Times New Roman"/>
          <w:color w:val="auto"/>
        </w:rPr>
        <w:t xml:space="preserve"> </w:t>
      </w:r>
    </w:p>
    <w:p w14:paraId="0CF8E8D5" w14:textId="79D89160" w:rsidR="00C30471" w:rsidRPr="00477E42" w:rsidRDefault="00834192"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 xml:space="preserve">Bu projelerde destek üst limiti </w:t>
      </w:r>
      <w:r w:rsidR="00967BD7">
        <w:rPr>
          <w:rFonts w:ascii="Times New Roman" w:hAnsi="Times New Roman" w:cs="Times New Roman"/>
          <w:color w:val="auto"/>
        </w:rPr>
        <w:t>görevlendirme yazısında belirtilir.</w:t>
      </w:r>
      <w:r w:rsidRPr="00477E42">
        <w:rPr>
          <w:rFonts w:ascii="Times New Roman" w:hAnsi="Times New Roman" w:cs="Times New Roman"/>
          <w:color w:val="auto"/>
        </w:rPr>
        <w:t xml:space="preserve"> </w:t>
      </w:r>
    </w:p>
    <w:p w14:paraId="4408E9DA" w14:textId="77777777" w:rsidR="00C30471" w:rsidRPr="00477E42" w:rsidRDefault="00834192"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 xml:space="preserve">Başvurusu yapılan projenin değerlendirmesini komisyon gerek gördüğü takdirde hakem süreçlerinden geçirerek yapar. </w:t>
      </w:r>
    </w:p>
    <w:p w14:paraId="25002C0F" w14:textId="77777777" w:rsidR="00C30471" w:rsidRPr="00477E42" w:rsidRDefault="00C30471" w:rsidP="00113146">
      <w:pPr>
        <w:pStyle w:val="Default"/>
        <w:jc w:val="both"/>
        <w:rPr>
          <w:rFonts w:ascii="Times New Roman" w:hAnsi="Times New Roman" w:cs="Times New Roman"/>
          <w:b/>
          <w:color w:val="auto"/>
        </w:rPr>
      </w:pPr>
      <w:r w:rsidRPr="00477E42">
        <w:rPr>
          <w:rFonts w:ascii="Times New Roman" w:hAnsi="Times New Roman" w:cs="Times New Roman"/>
          <w:b/>
          <w:color w:val="auto"/>
        </w:rPr>
        <w:t>Kısıtlamalar:</w:t>
      </w:r>
    </w:p>
    <w:p w14:paraId="12A70974" w14:textId="77777777" w:rsidR="00C30471" w:rsidRPr="00477E42" w:rsidRDefault="00C30471" w:rsidP="00113146">
      <w:pPr>
        <w:pStyle w:val="Default"/>
        <w:numPr>
          <w:ilvl w:val="0"/>
          <w:numId w:val="32"/>
        </w:numPr>
        <w:jc w:val="both"/>
        <w:rPr>
          <w:rFonts w:ascii="Times New Roman" w:hAnsi="Times New Roman" w:cs="Times New Roman"/>
          <w:color w:val="auto"/>
        </w:rPr>
      </w:pPr>
      <w:r w:rsidRPr="00477E42">
        <w:rPr>
          <w:rFonts w:ascii="Times New Roman" w:hAnsi="Times New Roman" w:cs="Times New Roman"/>
          <w:color w:val="auto"/>
        </w:rPr>
        <w:t xml:space="preserve">Proje başvurusu yapacak proje yürütücüsüne </w:t>
      </w:r>
      <w:r w:rsidR="0023308B" w:rsidRPr="00477E42">
        <w:rPr>
          <w:rFonts w:ascii="Times New Roman" w:hAnsi="Times New Roman" w:cs="Times New Roman"/>
          <w:color w:val="auto"/>
        </w:rPr>
        <w:t xml:space="preserve">kısıtlamalar </w:t>
      </w:r>
      <w:r w:rsidRPr="00477E42">
        <w:rPr>
          <w:rFonts w:ascii="Times New Roman" w:hAnsi="Times New Roman" w:cs="Times New Roman"/>
          <w:color w:val="auto"/>
        </w:rPr>
        <w:t xml:space="preserve">ilgili görevlendirme yazısında belirtilir. </w:t>
      </w:r>
    </w:p>
    <w:p w14:paraId="2D225DFD" w14:textId="77777777" w:rsidR="00C30471" w:rsidRPr="00477E42" w:rsidRDefault="00C30471" w:rsidP="00834192">
      <w:pPr>
        <w:pStyle w:val="Default"/>
        <w:rPr>
          <w:rFonts w:ascii="Times New Roman" w:hAnsi="Times New Roman" w:cs="Times New Roman"/>
          <w:b/>
          <w:bCs/>
          <w:color w:val="auto"/>
        </w:rPr>
      </w:pPr>
    </w:p>
    <w:p w14:paraId="1A7C8B41" w14:textId="7B8F2183" w:rsidR="00834192" w:rsidRDefault="000D7D1D"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Yürütme ve Sonuçlandırma S</w:t>
      </w:r>
      <w:r w:rsidR="00834192" w:rsidRPr="00477E42">
        <w:rPr>
          <w:rFonts w:ascii="Times New Roman" w:hAnsi="Times New Roman" w:cs="Times New Roman"/>
          <w:b/>
          <w:bCs/>
          <w:color w:val="auto"/>
        </w:rPr>
        <w:t>üreci:</w:t>
      </w:r>
      <w:r w:rsidR="00834192" w:rsidRPr="00477E42">
        <w:rPr>
          <w:rFonts w:ascii="Times New Roman" w:hAnsi="Times New Roman" w:cs="Times New Roman"/>
          <w:color w:val="auto"/>
        </w:rPr>
        <w:t xml:space="preserve"> </w:t>
      </w:r>
    </w:p>
    <w:p w14:paraId="76220832" w14:textId="77777777" w:rsidR="00967BD7" w:rsidRDefault="00967BD7" w:rsidP="00967BD7">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Ara raporlar BAP Komisyonunun belirlediği süre içerisinde BAP Otomasyonu üzerinden gönderilir.</w:t>
      </w:r>
    </w:p>
    <w:p w14:paraId="3D058E02" w14:textId="4A9432D2" w:rsidR="00967BD7" w:rsidRPr="00967BD7" w:rsidRDefault="00967BD7" w:rsidP="00967BD7">
      <w:pPr>
        <w:pStyle w:val="Default"/>
        <w:numPr>
          <w:ilvl w:val="0"/>
          <w:numId w:val="23"/>
        </w:numPr>
        <w:jc w:val="both"/>
        <w:rPr>
          <w:rFonts w:ascii="Times New Roman" w:hAnsi="Times New Roman" w:cs="Times New Roman"/>
          <w:color w:val="auto"/>
        </w:rPr>
      </w:pPr>
      <w:r w:rsidRPr="00967BD7">
        <w:rPr>
          <w:rFonts w:ascii="Times New Roman" w:hAnsi="Times New Roman" w:cs="Times New Roman"/>
          <w:color w:val="auto"/>
        </w:rPr>
        <w:t xml:space="preserve">Tüm talepler (ek malzeme, ek süre, araştırmacı ekleme/çıkarma vb.) </w:t>
      </w:r>
      <w:r>
        <w:rPr>
          <w:rFonts w:ascii="Times New Roman" w:hAnsi="Times New Roman" w:cs="Times New Roman"/>
          <w:color w:val="auto"/>
        </w:rPr>
        <w:t>BAP Otomasyonu üzerinden gönderilir.</w:t>
      </w:r>
    </w:p>
    <w:p w14:paraId="36F6F602" w14:textId="77777777"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 xml:space="preserve">Gerekli hallerde, BAP komisyonu projenin gidişatını yerinde takip eder ve değerlendirmelerini yapar. </w:t>
      </w:r>
    </w:p>
    <w:p w14:paraId="3B4889D0" w14:textId="1E2C760A"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lastRenderedPageBreak/>
        <w:t>Proje süresinin bitiminde yapılan faaliyetler</w:t>
      </w:r>
      <w:r w:rsidR="00741565" w:rsidRPr="00477E42">
        <w:rPr>
          <w:rFonts w:ascii="Times New Roman" w:hAnsi="Times New Roman" w:cs="Times New Roman"/>
          <w:color w:val="auto"/>
        </w:rPr>
        <w:t>i</w:t>
      </w:r>
      <w:r w:rsidRPr="00477E42">
        <w:rPr>
          <w:rFonts w:ascii="Times New Roman" w:hAnsi="Times New Roman" w:cs="Times New Roman"/>
          <w:color w:val="auto"/>
        </w:rPr>
        <w:t xml:space="preserve">, proje çıktıları ile ilgili detaylı </w:t>
      </w:r>
      <w:r w:rsidR="004A2923" w:rsidRPr="00477E42">
        <w:rPr>
          <w:rFonts w:ascii="Times New Roman" w:hAnsi="Times New Roman" w:cs="Times New Roman"/>
          <w:color w:val="auto"/>
        </w:rPr>
        <w:t>bilgileri içeren</w:t>
      </w:r>
      <w:r w:rsidRPr="00477E42">
        <w:rPr>
          <w:rFonts w:ascii="Times New Roman" w:hAnsi="Times New Roman" w:cs="Times New Roman"/>
          <w:color w:val="auto"/>
        </w:rPr>
        <w:t xml:space="preserve"> sonuç raporu</w:t>
      </w:r>
      <w:r w:rsidR="004A2923" w:rsidRPr="00477E42">
        <w:rPr>
          <w:rFonts w:ascii="Times New Roman" w:hAnsi="Times New Roman" w:cs="Times New Roman"/>
          <w:color w:val="auto"/>
        </w:rPr>
        <w:t xml:space="preserve">nu </w:t>
      </w:r>
      <w:r w:rsidR="00967BD7">
        <w:rPr>
          <w:rFonts w:ascii="Times New Roman" w:hAnsi="Times New Roman" w:cs="Times New Roman"/>
          <w:color w:val="auto"/>
        </w:rPr>
        <w:t xml:space="preserve">BAP Otomasyonu üzerinden BAP </w:t>
      </w:r>
      <w:r w:rsidR="00741565" w:rsidRPr="00477E42">
        <w:rPr>
          <w:rFonts w:ascii="Times New Roman" w:hAnsi="Times New Roman" w:cs="Times New Roman"/>
          <w:color w:val="auto"/>
        </w:rPr>
        <w:t>Koordinatörlüğ</w:t>
      </w:r>
      <w:r w:rsidR="00967BD7">
        <w:rPr>
          <w:rFonts w:ascii="Times New Roman" w:hAnsi="Times New Roman" w:cs="Times New Roman"/>
          <w:color w:val="auto"/>
        </w:rPr>
        <w:t>üne</w:t>
      </w:r>
      <w:r w:rsidR="004A2923" w:rsidRPr="00477E42">
        <w:rPr>
          <w:rFonts w:ascii="Times New Roman" w:hAnsi="Times New Roman" w:cs="Times New Roman"/>
          <w:color w:val="auto"/>
        </w:rPr>
        <w:t xml:space="preserve"> sunar</w:t>
      </w:r>
      <w:r w:rsidRPr="00477E42">
        <w:rPr>
          <w:rFonts w:ascii="Times New Roman" w:hAnsi="Times New Roman" w:cs="Times New Roman"/>
          <w:color w:val="auto"/>
        </w:rPr>
        <w:t xml:space="preserve">. </w:t>
      </w:r>
    </w:p>
    <w:p w14:paraId="68DBB74B" w14:textId="77777777"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Komisyon tarafından, sonuç raporunun değerlendirilmesi yapılır, gerekli olduğu hallerde hakem görüşleri alınır ve projenin başarılı sayılıp sayılmayacağına</w:t>
      </w:r>
      <w:r w:rsidR="0023308B" w:rsidRPr="00477E42">
        <w:rPr>
          <w:rFonts w:ascii="Times New Roman" w:hAnsi="Times New Roman" w:cs="Times New Roman"/>
          <w:color w:val="auto"/>
        </w:rPr>
        <w:t xml:space="preserve"> </w:t>
      </w:r>
      <w:r w:rsidRPr="00477E42">
        <w:rPr>
          <w:rFonts w:ascii="Times New Roman" w:hAnsi="Times New Roman" w:cs="Times New Roman"/>
          <w:color w:val="auto"/>
        </w:rPr>
        <w:t xml:space="preserve">karar verilir. </w:t>
      </w:r>
    </w:p>
    <w:p w14:paraId="5013A411" w14:textId="77777777" w:rsidR="00834192"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 xml:space="preserve">Bu proje türünde, çıktıların yayına dönüşme şartı yoktur. </w:t>
      </w:r>
    </w:p>
    <w:bookmarkEnd w:id="12"/>
    <w:bookmarkEnd w:id="13"/>
    <w:bookmarkEnd w:id="14"/>
    <w:p w14:paraId="1C8A08A1" w14:textId="77777777" w:rsidR="00BA6367" w:rsidRPr="00477E42" w:rsidRDefault="00BA6367" w:rsidP="00BA6367">
      <w:pPr>
        <w:pStyle w:val="Default"/>
        <w:ind w:left="360"/>
        <w:rPr>
          <w:rFonts w:ascii="Times New Roman" w:hAnsi="Times New Roman" w:cs="Times New Roman"/>
          <w:color w:val="auto"/>
        </w:rPr>
      </w:pPr>
    </w:p>
    <w:p w14:paraId="7679C3E7"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4</w:t>
      </w:r>
      <w:r w:rsidR="00834192" w:rsidRPr="00477E42">
        <w:rPr>
          <w:rFonts w:ascii="Times New Roman" w:hAnsi="Times New Roman" w:cs="Times New Roman"/>
          <w:b/>
          <w:bCs/>
          <w:i/>
          <w:iCs/>
          <w:color w:val="auto"/>
        </w:rPr>
        <w:t xml:space="preserve">. </w:t>
      </w:r>
      <w:bookmarkStart w:id="15" w:name="OLE_LINK69"/>
      <w:bookmarkStart w:id="16" w:name="OLE_LINK70"/>
      <w:r w:rsidR="00BA6367" w:rsidRPr="00477E42">
        <w:rPr>
          <w:rFonts w:ascii="Times New Roman" w:hAnsi="Times New Roman" w:cs="Times New Roman"/>
          <w:b/>
          <w:bCs/>
          <w:i/>
          <w:iCs/>
          <w:color w:val="auto"/>
        </w:rPr>
        <w:t>Güdümlü Proje (GP)</w:t>
      </w:r>
    </w:p>
    <w:p w14:paraId="385D76B2"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BA6367" w:rsidRPr="00477E42">
        <w:rPr>
          <w:rFonts w:ascii="Times New Roman" w:hAnsi="Times New Roman" w:cs="Times New Roman"/>
          <w:color w:val="auto"/>
        </w:rPr>
        <w:t>Rektörün veya BAP Komisyonunun isteği üzerine, Yükseköğretim Kurumu birimlerinin tek başına ya da ortaklaşa olarak hazırladıkları, araştırma ortak alt yapısının oluşturulması, geliştirilmesi ve modernizasyonuna kaynak oluşturma amaçlı Yükseköğretim Kurumu öğretim üyeleri ve doktor unvanını almış öğretim elemanlarına hazırlatılan projelerdir.</w:t>
      </w:r>
    </w:p>
    <w:p w14:paraId="749F5537"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Başvuru Süreci ve Değerlendirme İle İlgili İlkeler</w:t>
      </w:r>
      <w:r w:rsidR="00BA6367" w:rsidRPr="00477E42">
        <w:rPr>
          <w:rFonts w:ascii="Times New Roman" w:hAnsi="Times New Roman" w:cs="Times New Roman"/>
          <w:b/>
          <w:sz w:val="24"/>
          <w:szCs w:val="24"/>
        </w:rPr>
        <w:t xml:space="preserve">: </w:t>
      </w:r>
    </w:p>
    <w:p w14:paraId="1F9514EB"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Rektörün veya BAP Komisyonunun proje başvurusu yapabilecek akademisyenleri görevlendirmesi ile başvuru süreci başlar.</w:t>
      </w:r>
    </w:p>
    <w:p w14:paraId="5A090BE4" w14:textId="77777777" w:rsidR="00967BD7" w:rsidRPr="00AF4BDC" w:rsidRDefault="00350534" w:rsidP="00967BD7">
      <w:pPr>
        <w:pStyle w:val="Default"/>
        <w:numPr>
          <w:ilvl w:val="0"/>
          <w:numId w:val="22"/>
        </w:numPr>
        <w:jc w:val="both"/>
        <w:rPr>
          <w:rFonts w:ascii="Times New Roman" w:hAnsi="Times New Roman" w:cs="Times New Roman"/>
          <w:strike/>
          <w:color w:val="auto"/>
        </w:rPr>
      </w:pPr>
      <w:r w:rsidRPr="00477E42">
        <w:rPr>
          <w:rFonts w:ascii="Times New Roman" w:hAnsi="Times New Roman" w:cs="Times New Roman"/>
          <w:color w:val="auto"/>
        </w:rPr>
        <w:t xml:space="preserve">Başvurular </w:t>
      </w:r>
      <w:r w:rsidR="00967BD7" w:rsidRPr="00AF4BDC">
        <w:rPr>
          <w:rFonts w:ascii="Times New Roman" w:hAnsi="Times New Roman" w:cs="Times New Roman"/>
          <w:color w:val="auto"/>
        </w:rPr>
        <w:t xml:space="preserve">BAP Otomasyonundan yapılır. </w:t>
      </w:r>
    </w:p>
    <w:p w14:paraId="3550519D" w14:textId="0D7535F9" w:rsidR="00350534" w:rsidRPr="00477E42" w:rsidRDefault="00967BD7" w:rsidP="00967BD7">
      <w:pPr>
        <w:pStyle w:val="Default"/>
        <w:ind w:left="720"/>
        <w:jc w:val="both"/>
        <w:rPr>
          <w:rFonts w:ascii="Times New Roman" w:hAnsi="Times New Roman" w:cs="Times New Roman"/>
          <w:color w:val="auto"/>
        </w:rPr>
      </w:pPr>
      <w:hyperlink r:id="rId11" w:history="1">
        <w:r w:rsidRPr="006F501D">
          <w:rPr>
            <w:rStyle w:val="Kpr"/>
            <w:rFonts w:ascii="Times New Roman" w:hAnsi="Times New Roman" w:cs="Times New Roman"/>
          </w:rPr>
          <w:t>https://bapotomasyon.mehmetakif.edu.tr/?&amp;t=1682597385&amp;theme=t-burdur</w:t>
        </w:r>
      </w:hyperlink>
      <w:r>
        <w:rPr>
          <w:rFonts w:ascii="Times New Roman" w:hAnsi="Times New Roman" w:cs="Times New Roman"/>
          <w:color w:val="auto"/>
        </w:rPr>
        <w:t xml:space="preserve"> </w:t>
      </w:r>
    </w:p>
    <w:p w14:paraId="6557D07F" w14:textId="54D5BA51"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projelerde destek üst limiti </w:t>
      </w:r>
      <w:r w:rsidR="00967BD7">
        <w:rPr>
          <w:rFonts w:ascii="Times New Roman" w:hAnsi="Times New Roman" w:cs="Times New Roman"/>
        </w:rPr>
        <w:t>görevlendirme yazısında belirtilir</w:t>
      </w:r>
      <w:r w:rsidRPr="00477E42">
        <w:rPr>
          <w:rFonts w:ascii="Times New Roman" w:hAnsi="Times New Roman" w:cs="Times New Roman"/>
          <w:sz w:val="24"/>
          <w:szCs w:val="24"/>
        </w:rPr>
        <w:t xml:space="preserve">. </w:t>
      </w:r>
    </w:p>
    <w:p w14:paraId="74E67784"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Başvurusu yapılan projenin değerlendirmesini komisyon gerek gördüğü takdirde hakem süreçlerinden geçirerek yapar. </w:t>
      </w:r>
    </w:p>
    <w:p w14:paraId="48840BEC"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0CCA3813" w14:textId="77777777" w:rsidR="009F2123" w:rsidRPr="00477E42" w:rsidRDefault="0023308B" w:rsidP="00BA6367">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BA6367" w:rsidRPr="00477E42">
        <w:rPr>
          <w:rFonts w:ascii="Times New Roman" w:hAnsi="Times New Roman" w:cs="Times New Roman"/>
          <w:sz w:val="24"/>
          <w:szCs w:val="24"/>
        </w:rPr>
        <w:t xml:space="preserve">. </w:t>
      </w:r>
    </w:p>
    <w:p w14:paraId="44D5F47D" w14:textId="77777777" w:rsidR="00BA6367" w:rsidRPr="00477E42" w:rsidRDefault="00BA6367" w:rsidP="00BA6367">
      <w:pPr>
        <w:autoSpaceDE w:val="0"/>
        <w:autoSpaceDN w:val="0"/>
        <w:adjustRightInd w:val="0"/>
        <w:spacing w:after="0" w:line="240" w:lineRule="auto"/>
        <w:rPr>
          <w:rFonts w:ascii="Times New Roman" w:hAnsi="Times New Roman" w:cs="Times New Roman"/>
          <w:b/>
          <w:bCs/>
          <w:sz w:val="24"/>
          <w:szCs w:val="24"/>
        </w:rPr>
      </w:pPr>
    </w:p>
    <w:p w14:paraId="5F11331A"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BA6367" w:rsidRPr="00477E42">
        <w:rPr>
          <w:rFonts w:ascii="Times New Roman" w:hAnsi="Times New Roman" w:cs="Times New Roman"/>
          <w:b/>
          <w:bCs/>
          <w:sz w:val="24"/>
          <w:szCs w:val="24"/>
        </w:rPr>
        <w:t>üreci:</w:t>
      </w:r>
      <w:r w:rsidR="00BA6367" w:rsidRPr="00477E42">
        <w:rPr>
          <w:rFonts w:ascii="Times New Roman" w:hAnsi="Times New Roman" w:cs="Times New Roman"/>
          <w:sz w:val="24"/>
          <w:szCs w:val="24"/>
        </w:rPr>
        <w:t xml:space="preserve"> </w:t>
      </w:r>
    </w:p>
    <w:p w14:paraId="1A83E124" w14:textId="77777777" w:rsidR="00967BD7" w:rsidRDefault="00967BD7" w:rsidP="00967BD7">
      <w:pPr>
        <w:pStyle w:val="Default"/>
        <w:numPr>
          <w:ilvl w:val="0"/>
          <w:numId w:val="29"/>
        </w:numPr>
        <w:jc w:val="both"/>
        <w:rPr>
          <w:rFonts w:ascii="Times New Roman" w:hAnsi="Times New Roman" w:cs="Times New Roman"/>
          <w:color w:val="auto"/>
        </w:rPr>
      </w:pPr>
      <w:r>
        <w:rPr>
          <w:rFonts w:ascii="Times New Roman" w:hAnsi="Times New Roman" w:cs="Times New Roman"/>
          <w:color w:val="auto"/>
        </w:rPr>
        <w:t>Ara raporlar BAP Komisyonunun belirlediği süre içerisinde BAP Otomasyonu üzerinden gönderilir.</w:t>
      </w:r>
    </w:p>
    <w:p w14:paraId="52F84BE1" w14:textId="0F708059" w:rsidR="00967BD7"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Tüm talepler (ek malzeme, ek süre, araştırmacı ekleme/çıkarma vb.)</w:t>
      </w:r>
      <w:r w:rsidRPr="00967BD7">
        <w:rPr>
          <w:rFonts w:ascii="Times New Roman" w:hAnsi="Times New Roman" w:cs="Times New Roman"/>
        </w:rPr>
        <w:t xml:space="preserve"> </w:t>
      </w:r>
      <w:r>
        <w:rPr>
          <w:rFonts w:ascii="Times New Roman" w:hAnsi="Times New Roman" w:cs="Times New Roman"/>
        </w:rPr>
        <w:t>BAP Otomasyonu üzerinden gönderilir</w:t>
      </w:r>
    </w:p>
    <w:p w14:paraId="31E26887" w14:textId="12A159A2" w:rsidR="00BA6367" w:rsidRPr="00477E42" w:rsidRDefault="0023308B"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Gerekli hallerde</w:t>
      </w:r>
      <w:r w:rsidR="00BA6367" w:rsidRPr="00477E42">
        <w:rPr>
          <w:rFonts w:ascii="Times New Roman" w:hAnsi="Times New Roman" w:cs="Times New Roman"/>
          <w:sz w:val="24"/>
          <w:szCs w:val="24"/>
        </w:rPr>
        <w:t xml:space="preserve"> BAP komisyonu projenin gidişatını yerinde takip eder ve değerlendirmelerini yapar. </w:t>
      </w:r>
    </w:p>
    <w:p w14:paraId="55D0D517" w14:textId="1C3D6404" w:rsidR="00111BAA" w:rsidRPr="00477E42" w:rsidRDefault="00111BAA"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w:t>
      </w:r>
      <w:r w:rsidR="00967BD7" w:rsidRPr="00477E42">
        <w:rPr>
          <w:rFonts w:ascii="Times New Roman" w:hAnsi="Times New Roman" w:cs="Times New Roman"/>
        </w:rPr>
        <w:t xml:space="preserve">süresinin bitiminde yapılan faaliyetleri, proje çıktıları ile ilgili detaylı bilgileri içeren sonuç raporunu </w:t>
      </w:r>
      <w:r w:rsidR="00967BD7">
        <w:rPr>
          <w:rFonts w:ascii="Times New Roman" w:hAnsi="Times New Roman" w:cs="Times New Roman"/>
        </w:rPr>
        <w:t xml:space="preserve">BAP Otomasyonu üzerinden BAP </w:t>
      </w:r>
      <w:r w:rsidR="00967BD7" w:rsidRPr="00477E42">
        <w:rPr>
          <w:rFonts w:ascii="Times New Roman" w:hAnsi="Times New Roman" w:cs="Times New Roman"/>
        </w:rPr>
        <w:t>Koordinatörlüğ</w:t>
      </w:r>
      <w:r w:rsidR="00967BD7">
        <w:rPr>
          <w:rFonts w:ascii="Times New Roman" w:hAnsi="Times New Roman" w:cs="Times New Roman"/>
        </w:rPr>
        <w:t>üne</w:t>
      </w:r>
      <w:r w:rsidR="00967BD7" w:rsidRPr="00477E42">
        <w:rPr>
          <w:rFonts w:ascii="Times New Roman" w:hAnsi="Times New Roman" w:cs="Times New Roman"/>
        </w:rPr>
        <w:t xml:space="preserve"> sunar</w:t>
      </w:r>
      <w:r w:rsidR="00BA6367" w:rsidRPr="00477E42">
        <w:rPr>
          <w:rFonts w:ascii="Times New Roman" w:hAnsi="Times New Roman" w:cs="Times New Roman"/>
          <w:sz w:val="24"/>
          <w:szCs w:val="24"/>
        </w:rPr>
        <w:t>.</w:t>
      </w:r>
    </w:p>
    <w:p w14:paraId="478BA939" w14:textId="77777777" w:rsidR="00BA6367" w:rsidRPr="00477E42" w:rsidRDefault="00111BAA"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 </w:t>
      </w:r>
      <w:r w:rsidR="00BA6367" w:rsidRPr="00477E42">
        <w:rPr>
          <w:rFonts w:ascii="Times New Roman" w:hAnsi="Times New Roman" w:cs="Times New Roman"/>
          <w:sz w:val="24"/>
          <w:szCs w:val="24"/>
        </w:rPr>
        <w:t xml:space="preserve">BAP Komisyonu tarafından, sonuç raporunun değerlendirilmesi yapılır, gerekli olduğu hallerde hakem görüşleri alınır ve projenin başarılı sayılıp sayılmayacağına karar verilir. </w:t>
      </w:r>
    </w:p>
    <w:p w14:paraId="53E7CFB0" w14:textId="77777777" w:rsidR="00BA6367" w:rsidRPr="00477E42" w:rsidRDefault="00BA6367"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 türünde, çıktıların yayına dönüşme şartı yoktur. </w:t>
      </w:r>
    </w:p>
    <w:bookmarkEnd w:id="15"/>
    <w:bookmarkEnd w:id="16"/>
    <w:p w14:paraId="7F1786EC" w14:textId="77777777" w:rsidR="00834192" w:rsidRPr="00477E42" w:rsidRDefault="00834192" w:rsidP="00113146">
      <w:pPr>
        <w:pStyle w:val="Default"/>
        <w:jc w:val="both"/>
        <w:rPr>
          <w:rFonts w:ascii="Times New Roman" w:hAnsi="Times New Roman" w:cs="Times New Roman"/>
          <w:color w:val="auto"/>
        </w:rPr>
      </w:pPr>
    </w:p>
    <w:p w14:paraId="44A012D5" w14:textId="77777777" w:rsidR="00BA6367"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5</w:t>
      </w:r>
      <w:r w:rsidR="00834192" w:rsidRPr="00477E42">
        <w:rPr>
          <w:rFonts w:ascii="Times New Roman" w:hAnsi="Times New Roman" w:cs="Times New Roman"/>
          <w:b/>
          <w:bCs/>
          <w:i/>
          <w:iCs/>
          <w:color w:val="auto"/>
        </w:rPr>
        <w:t xml:space="preserve">. </w:t>
      </w:r>
      <w:bookmarkStart w:id="17" w:name="OLE_LINK76"/>
      <w:bookmarkStart w:id="18" w:name="OLE_LINK77"/>
      <w:r w:rsidR="00BA6367" w:rsidRPr="00477E42">
        <w:rPr>
          <w:rFonts w:ascii="Times New Roman" w:hAnsi="Times New Roman" w:cs="Times New Roman"/>
          <w:b/>
          <w:bCs/>
          <w:i/>
          <w:iCs/>
          <w:color w:val="auto"/>
        </w:rPr>
        <w:t>Hayvancılık Destek Projeleri (HAYDEP)</w:t>
      </w:r>
    </w:p>
    <w:p w14:paraId="4BFF3C09"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 xml:space="preserve">Tanım ve Kapsamı: </w:t>
      </w:r>
      <w:r w:rsidRPr="00477E42">
        <w:rPr>
          <w:rFonts w:ascii="Times New Roman" w:hAnsi="Times New Roman" w:cs="Times New Roman"/>
          <w:sz w:val="24"/>
          <w:szCs w:val="24"/>
        </w:rPr>
        <w:t>Rektör tarafından belirlenen Yükseköğretim Kurumu öğretim üyeleri ve doktor unvanını almış öğretim elemanlarına hazırlatılan, Mehmet Akif Ersoy Üniversitesi “Bölgesel Kalkınma Amaçlı Misyon Farklılaşması ve İhtisaslaşması” programı kapsamında Burdur ilinin sahip olduğu potansiyelleri ile Yükseköğretim Kurumunun mevcut ve gelecek altyapısının uyumlaştırılarak tarım ve hayvancılıktaki rekabet gücünü artırmayı hedefleyen projelerdir.</w:t>
      </w:r>
    </w:p>
    <w:p w14:paraId="19AF0A20"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Başvuru Süreci ve Değerlendirme İle İlgili İlkeler</w:t>
      </w:r>
      <w:r w:rsidR="00BA6367" w:rsidRPr="00477E42">
        <w:rPr>
          <w:rFonts w:ascii="Times New Roman" w:hAnsi="Times New Roman" w:cs="Times New Roman"/>
          <w:b/>
          <w:bCs/>
          <w:sz w:val="24"/>
          <w:szCs w:val="24"/>
        </w:rPr>
        <w:t xml:space="preserve">: </w:t>
      </w:r>
    </w:p>
    <w:p w14:paraId="6B2433D5"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Rektörün veya BAP Komisyonunun proje başvurusu yapabilecek akademisyenleri görevlendirmesi ile başvuru süreci başlar.</w:t>
      </w:r>
    </w:p>
    <w:p w14:paraId="55E523C5" w14:textId="77777777" w:rsidR="00967BD7" w:rsidRPr="00AF4BDC" w:rsidRDefault="00350534" w:rsidP="00967BD7">
      <w:pPr>
        <w:pStyle w:val="Default"/>
        <w:numPr>
          <w:ilvl w:val="0"/>
          <w:numId w:val="22"/>
        </w:numPr>
        <w:jc w:val="both"/>
        <w:rPr>
          <w:rFonts w:ascii="Times New Roman" w:hAnsi="Times New Roman" w:cs="Times New Roman"/>
          <w:strike/>
          <w:color w:val="auto"/>
        </w:rPr>
      </w:pPr>
      <w:r w:rsidRPr="00477E42">
        <w:rPr>
          <w:rFonts w:ascii="Times New Roman" w:hAnsi="Times New Roman" w:cs="Times New Roman"/>
          <w:color w:val="auto"/>
        </w:rPr>
        <w:lastRenderedPageBreak/>
        <w:t xml:space="preserve">Başvurular </w:t>
      </w:r>
      <w:r w:rsidR="00967BD7" w:rsidRPr="00AF4BDC">
        <w:rPr>
          <w:rFonts w:ascii="Times New Roman" w:hAnsi="Times New Roman" w:cs="Times New Roman"/>
          <w:color w:val="auto"/>
        </w:rPr>
        <w:t xml:space="preserve">BAP Otomasyonundan yapılır. </w:t>
      </w:r>
    </w:p>
    <w:p w14:paraId="66E553C9" w14:textId="529A2FCE" w:rsidR="00350534" w:rsidRPr="00477E42" w:rsidRDefault="00967BD7" w:rsidP="00967BD7">
      <w:pPr>
        <w:pStyle w:val="Default"/>
        <w:numPr>
          <w:ilvl w:val="0"/>
          <w:numId w:val="28"/>
        </w:numPr>
        <w:jc w:val="both"/>
        <w:rPr>
          <w:rFonts w:ascii="Times New Roman" w:hAnsi="Times New Roman" w:cs="Times New Roman"/>
          <w:color w:val="auto"/>
        </w:rPr>
      </w:pPr>
      <w:hyperlink r:id="rId12" w:history="1">
        <w:r w:rsidRPr="006F501D">
          <w:rPr>
            <w:rStyle w:val="Kpr"/>
            <w:rFonts w:ascii="Times New Roman" w:hAnsi="Times New Roman" w:cs="Times New Roman"/>
          </w:rPr>
          <w:t>https://bapotomasyon.mehmetakif.edu.tr/?&amp;t=1682597385&amp;theme=t-burdur</w:t>
        </w:r>
      </w:hyperlink>
      <w:r w:rsidR="00350534" w:rsidRPr="00477E42">
        <w:rPr>
          <w:rFonts w:ascii="Times New Roman" w:hAnsi="Times New Roman" w:cs="Times New Roman"/>
          <w:color w:val="auto"/>
        </w:rPr>
        <w:t>.</w:t>
      </w:r>
    </w:p>
    <w:p w14:paraId="06CC24F5" w14:textId="0A694836" w:rsidR="00BA6367" w:rsidRPr="00477E42" w:rsidRDefault="00967BD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projelerde destek üst limiti </w:t>
      </w:r>
      <w:r>
        <w:rPr>
          <w:rFonts w:ascii="Times New Roman" w:hAnsi="Times New Roman" w:cs="Times New Roman"/>
        </w:rPr>
        <w:t>görevlendirme yazısında belirtilir.</w:t>
      </w:r>
    </w:p>
    <w:p w14:paraId="60B283CC" w14:textId="77777777" w:rsidR="00BA6367" w:rsidRPr="00477E42" w:rsidRDefault="00BA6367" w:rsidP="00FF6311">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Başvurusu yapılan projenin değerlendirmesini komisyon gerek gördüğü takdirde hakem süreçlerinden geçirerek yapar.  </w:t>
      </w:r>
    </w:p>
    <w:p w14:paraId="3B771D2D"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63A708AF" w14:textId="77777777" w:rsidR="00BA6367" w:rsidRPr="00477E42" w:rsidRDefault="000C7436" w:rsidP="00113146">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BA6367" w:rsidRPr="00477E42">
        <w:rPr>
          <w:rFonts w:ascii="Times New Roman" w:hAnsi="Times New Roman" w:cs="Times New Roman"/>
          <w:sz w:val="24"/>
          <w:szCs w:val="24"/>
        </w:rPr>
        <w:t xml:space="preserve">. </w:t>
      </w:r>
    </w:p>
    <w:p w14:paraId="1A050A67"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BA6367" w:rsidRPr="00477E42">
        <w:rPr>
          <w:rFonts w:ascii="Times New Roman" w:hAnsi="Times New Roman" w:cs="Times New Roman"/>
          <w:b/>
          <w:bCs/>
          <w:sz w:val="24"/>
          <w:szCs w:val="24"/>
        </w:rPr>
        <w:t>üreci:</w:t>
      </w:r>
      <w:r w:rsidR="00BA6367" w:rsidRPr="00477E42">
        <w:rPr>
          <w:rFonts w:ascii="Times New Roman" w:hAnsi="Times New Roman" w:cs="Times New Roman"/>
          <w:sz w:val="24"/>
          <w:szCs w:val="24"/>
        </w:rPr>
        <w:t xml:space="preserve"> </w:t>
      </w:r>
    </w:p>
    <w:bookmarkEnd w:id="17"/>
    <w:bookmarkEnd w:id="18"/>
    <w:p w14:paraId="0C35CBE8" w14:textId="77777777" w:rsidR="00967BD7" w:rsidRDefault="00967BD7" w:rsidP="00967BD7">
      <w:pPr>
        <w:pStyle w:val="Default"/>
        <w:numPr>
          <w:ilvl w:val="0"/>
          <w:numId w:val="29"/>
        </w:numPr>
        <w:jc w:val="both"/>
        <w:rPr>
          <w:rFonts w:ascii="Times New Roman" w:hAnsi="Times New Roman" w:cs="Times New Roman"/>
          <w:color w:val="auto"/>
        </w:rPr>
      </w:pPr>
      <w:r>
        <w:rPr>
          <w:rFonts w:ascii="Times New Roman" w:hAnsi="Times New Roman" w:cs="Times New Roman"/>
          <w:color w:val="auto"/>
        </w:rPr>
        <w:t>Ara raporlar BAP Komisyonunun belirlediği süre içerisinde BAP Otomasyonu üzerinden gönderilir.</w:t>
      </w:r>
    </w:p>
    <w:p w14:paraId="06DC4CB7" w14:textId="77777777" w:rsidR="00967BD7"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Tüm talepler (ek malzeme, ek süre, araştırmacı ekleme/çıkarma vb.)</w:t>
      </w:r>
      <w:r w:rsidRPr="00967BD7">
        <w:rPr>
          <w:rFonts w:ascii="Times New Roman" w:hAnsi="Times New Roman" w:cs="Times New Roman"/>
        </w:rPr>
        <w:t xml:space="preserve"> </w:t>
      </w:r>
      <w:r>
        <w:rPr>
          <w:rFonts w:ascii="Times New Roman" w:hAnsi="Times New Roman" w:cs="Times New Roman"/>
        </w:rPr>
        <w:t>BAP Otomasyonu üzerinden gönderilir</w:t>
      </w:r>
    </w:p>
    <w:p w14:paraId="4C77BC41"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Gerekli hallerde BAP komisyonu projenin gidişatını yerinde takip eder ve değerlendirmelerini yapar. </w:t>
      </w:r>
    </w:p>
    <w:p w14:paraId="287DF729"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w:t>
      </w:r>
      <w:r w:rsidRPr="00477E42">
        <w:rPr>
          <w:rFonts w:ascii="Times New Roman" w:hAnsi="Times New Roman" w:cs="Times New Roman"/>
        </w:rPr>
        <w:t xml:space="preserve">süresinin bitiminde yapılan faaliyetleri, proje çıktıları ile ilgili detaylı bilgileri içeren sonuç raporunu </w:t>
      </w:r>
      <w:r>
        <w:rPr>
          <w:rFonts w:ascii="Times New Roman" w:hAnsi="Times New Roman" w:cs="Times New Roman"/>
        </w:rPr>
        <w:t xml:space="preserve">BAP Otomasyonu üzerinden BAP </w:t>
      </w:r>
      <w:r w:rsidRPr="00477E42">
        <w:rPr>
          <w:rFonts w:ascii="Times New Roman" w:hAnsi="Times New Roman" w:cs="Times New Roman"/>
        </w:rPr>
        <w:t>Koordinatörlüğ</w:t>
      </w:r>
      <w:r>
        <w:rPr>
          <w:rFonts w:ascii="Times New Roman" w:hAnsi="Times New Roman" w:cs="Times New Roman"/>
        </w:rPr>
        <w:t>üne</w:t>
      </w:r>
      <w:r w:rsidRPr="00477E42">
        <w:rPr>
          <w:rFonts w:ascii="Times New Roman" w:hAnsi="Times New Roman" w:cs="Times New Roman"/>
        </w:rPr>
        <w:t xml:space="preserve"> sunar</w:t>
      </w:r>
      <w:r w:rsidRPr="00477E42">
        <w:rPr>
          <w:rFonts w:ascii="Times New Roman" w:hAnsi="Times New Roman" w:cs="Times New Roman"/>
          <w:sz w:val="24"/>
          <w:szCs w:val="24"/>
        </w:rPr>
        <w:t>.</w:t>
      </w:r>
    </w:p>
    <w:p w14:paraId="037FA8CE"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 BAP Komisyonu tarafından, sonuç raporunun değerlendirilmesi yapılır, gerekli olduğu hallerde hakem görüşleri alınır ve projenin başarılı sayılıp sayılmayacağına karar verilir. </w:t>
      </w:r>
    </w:p>
    <w:p w14:paraId="537B9032"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 türünde, çıktıların yayına dönüşme şartı yoktur. </w:t>
      </w:r>
    </w:p>
    <w:p w14:paraId="788AD36C"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color w:val="auto"/>
        </w:rPr>
        <w:t xml:space="preserve"> </w:t>
      </w:r>
    </w:p>
    <w:p w14:paraId="00DDDFFF"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i/>
          <w:iCs/>
          <w:sz w:val="24"/>
          <w:szCs w:val="24"/>
        </w:rPr>
        <w:t xml:space="preserve">6. </w:t>
      </w:r>
      <w:r w:rsidR="00A12189" w:rsidRPr="00477E42">
        <w:rPr>
          <w:rFonts w:ascii="Times New Roman" w:hAnsi="Times New Roman" w:cs="Times New Roman"/>
          <w:b/>
          <w:bCs/>
          <w:i/>
          <w:iCs/>
          <w:sz w:val="24"/>
          <w:szCs w:val="24"/>
        </w:rPr>
        <w:t>Sanayi İşbirliği Projeleri (SANİP</w:t>
      </w:r>
      <w:r w:rsidRPr="00477E42">
        <w:rPr>
          <w:rFonts w:ascii="Times New Roman" w:hAnsi="Times New Roman" w:cs="Times New Roman"/>
          <w:b/>
          <w:bCs/>
          <w:i/>
          <w:iCs/>
          <w:sz w:val="24"/>
          <w:szCs w:val="24"/>
        </w:rPr>
        <w:t>)</w:t>
      </w:r>
    </w:p>
    <w:p w14:paraId="5AE6D7FB"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 xml:space="preserve">Tanım ve Kapsamı: </w:t>
      </w:r>
      <w:r w:rsidRPr="00477E42">
        <w:rPr>
          <w:rFonts w:ascii="Times New Roman" w:hAnsi="Times New Roman" w:cs="Times New Roman"/>
          <w:sz w:val="24"/>
          <w:szCs w:val="24"/>
        </w:rPr>
        <w:t xml:space="preserve">Yükseköğretim Kurumu ve diğer Kurum/kuruluşlar ile ortaklaşa hazırlanan, bütçesinin en az %50’si diğer proje ortakları tarafından karşılanan projelerdir. </w:t>
      </w:r>
    </w:p>
    <w:p w14:paraId="64F8A7AD" w14:textId="77777777" w:rsidR="00D22E21"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Başvuru Süreci ve Değerlendirme İle İlgili İlkeler</w:t>
      </w:r>
      <w:r w:rsidR="00D22E21" w:rsidRPr="00477E42">
        <w:rPr>
          <w:rFonts w:ascii="Times New Roman" w:hAnsi="Times New Roman" w:cs="Times New Roman"/>
          <w:b/>
          <w:bCs/>
          <w:sz w:val="24"/>
          <w:szCs w:val="24"/>
        </w:rPr>
        <w:t xml:space="preserve">: </w:t>
      </w:r>
    </w:p>
    <w:p w14:paraId="324587F1"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Projenin yürütülmesine ilişkin her türlü ayrıntı Rektör ve proje ortağı kurum/kuruluş yetkililerinin imzaladıkları protokol çerçevesinde belirlenir.</w:t>
      </w:r>
    </w:p>
    <w:p w14:paraId="3FDA2E11" w14:textId="77777777" w:rsidR="00967BD7" w:rsidRPr="00AF4BDC" w:rsidRDefault="00350534" w:rsidP="00967BD7">
      <w:pPr>
        <w:pStyle w:val="Default"/>
        <w:numPr>
          <w:ilvl w:val="0"/>
          <w:numId w:val="22"/>
        </w:numPr>
        <w:jc w:val="both"/>
        <w:rPr>
          <w:rFonts w:ascii="Times New Roman" w:hAnsi="Times New Roman" w:cs="Times New Roman"/>
          <w:strike/>
          <w:color w:val="auto"/>
        </w:rPr>
      </w:pPr>
      <w:r w:rsidRPr="00477E42">
        <w:rPr>
          <w:rFonts w:ascii="Times New Roman" w:hAnsi="Times New Roman" w:cs="Times New Roman"/>
          <w:color w:val="auto"/>
        </w:rPr>
        <w:t xml:space="preserve">Başvurular </w:t>
      </w:r>
      <w:r w:rsidR="00967BD7" w:rsidRPr="00AF4BDC">
        <w:rPr>
          <w:rFonts w:ascii="Times New Roman" w:hAnsi="Times New Roman" w:cs="Times New Roman"/>
          <w:color w:val="auto"/>
        </w:rPr>
        <w:t xml:space="preserve">BAP Otomasyonundan yapılır. </w:t>
      </w:r>
    </w:p>
    <w:p w14:paraId="307CF833" w14:textId="302618B8" w:rsidR="00350534" w:rsidRPr="00477E42" w:rsidRDefault="00967BD7" w:rsidP="00967BD7">
      <w:pPr>
        <w:pStyle w:val="Default"/>
        <w:numPr>
          <w:ilvl w:val="0"/>
          <w:numId w:val="28"/>
        </w:numPr>
        <w:jc w:val="both"/>
        <w:rPr>
          <w:rFonts w:ascii="Times New Roman" w:hAnsi="Times New Roman" w:cs="Times New Roman"/>
          <w:color w:val="auto"/>
        </w:rPr>
      </w:pPr>
      <w:hyperlink r:id="rId13" w:history="1">
        <w:r w:rsidRPr="006F501D">
          <w:rPr>
            <w:rStyle w:val="Kpr"/>
            <w:rFonts w:ascii="Times New Roman" w:hAnsi="Times New Roman" w:cs="Times New Roman"/>
          </w:rPr>
          <w:t>https://bapotomasyon.mehmetakif.edu.tr/?&amp;t=1682597385&amp;theme=t-burdur</w:t>
        </w:r>
      </w:hyperlink>
      <w:r w:rsidR="00350534" w:rsidRPr="00477E42">
        <w:rPr>
          <w:rFonts w:ascii="Times New Roman" w:hAnsi="Times New Roman" w:cs="Times New Roman"/>
          <w:color w:val="auto"/>
        </w:rPr>
        <w:t>.</w:t>
      </w:r>
    </w:p>
    <w:p w14:paraId="454A9997" w14:textId="42C13DB6"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w:t>
      </w:r>
      <w:r w:rsidR="00967BD7" w:rsidRPr="00477E42">
        <w:rPr>
          <w:rFonts w:ascii="Times New Roman" w:hAnsi="Times New Roman" w:cs="Times New Roman"/>
          <w:sz w:val="24"/>
          <w:szCs w:val="24"/>
        </w:rPr>
        <w:t xml:space="preserve">projelerde destek üst limiti </w:t>
      </w:r>
      <w:r w:rsidR="00967BD7">
        <w:rPr>
          <w:rFonts w:ascii="Times New Roman" w:hAnsi="Times New Roman" w:cs="Times New Roman"/>
        </w:rPr>
        <w:t>görevlendirme yazısında belirtilir</w:t>
      </w:r>
      <w:r w:rsidRPr="00477E42">
        <w:rPr>
          <w:rFonts w:ascii="Times New Roman" w:hAnsi="Times New Roman" w:cs="Times New Roman"/>
          <w:sz w:val="24"/>
          <w:szCs w:val="24"/>
        </w:rPr>
        <w:t xml:space="preserve">. </w:t>
      </w:r>
    </w:p>
    <w:p w14:paraId="59F30042"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Başvurusu yapılan projenin değerlendirmesini komisyon gerek gördüğü takdirde hakem süreçlerinden geçirerek yapar. </w:t>
      </w:r>
    </w:p>
    <w:p w14:paraId="5A5DCBFA"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Başlama tarihi, protokol imzalandıktan sonra ortak kurum/kuruluş (</w:t>
      </w:r>
      <w:proofErr w:type="spellStart"/>
      <w:r w:rsidRPr="00477E42">
        <w:rPr>
          <w:rFonts w:ascii="Times New Roman" w:hAnsi="Times New Roman" w:cs="Times New Roman"/>
          <w:sz w:val="24"/>
          <w:szCs w:val="24"/>
        </w:rPr>
        <w:t>lar</w:t>
      </w:r>
      <w:proofErr w:type="spellEnd"/>
      <w:r w:rsidRPr="00477E42">
        <w:rPr>
          <w:rFonts w:ascii="Times New Roman" w:hAnsi="Times New Roman" w:cs="Times New Roman"/>
          <w:sz w:val="24"/>
          <w:szCs w:val="24"/>
        </w:rPr>
        <w:t>) tarafından taahhüt edilen taşınırın Yükseköğretim Kurumu kayıtlarına alındığı veya ödeme takvimindeki ilk tutarın protokolde belirtilen proje hesabına yatırıldığı tarihtir.</w:t>
      </w:r>
    </w:p>
    <w:p w14:paraId="5B671427"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1C7D104F" w14:textId="77777777" w:rsidR="00D22E21" w:rsidRPr="00477E42" w:rsidRDefault="000C7436" w:rsidP="0011314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D22E21" w:rsidRPr="00477E42">
        <w:rPr>
          <w:rFonts w:ascii="Times New Roman" w:hAnsi="Times New Roman" w:cs="Times New Roman"/>
          <w:sz w:val="24"/>
          <w:szCs w:val="24"/>
        </w:rPr>
        <w:t xml:space="preserve">. </w:t>
      </w:r>
    </w:p>
    <w:p w14:paraId="04E76F02" w14:textId="77777777" w:rsidR="00D22E21"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D22E21" w:rsidRPr="00477E42">
        <w:rPr>
          <w:rFonts w:ascii="Times New Roman" w:hAnsi="Times New Roman" w:cs="Times New Roman"/>
          <w:b/>
          <w:bCs/>
          <w:sz w:val="24"/>
          <w:szCs w:val="24"/>
        </w:rPr>
        <w:t>üreci:</w:t>
      </w:r>
      <w:r w:rsidR="00D22E21" w:rsidRPr="00477E42">
        <w:rPr>
          <w:rFonts w:ascii="Times New Roman" w:hAnsi="Times New Roman" w:cs="Times New Roman"/>
          <w:sz w:val="24"/>
          <w:szCs w:val="24"/>
        </w:rPr>
        <w:t xml:space="preserve"> </w:t>
      </w:r>
    </w:p>
    <w:p w14:paraId="4657B231" w14:textId="77777777" w:rsidR="00967BD7" w:rsidRDefault="00967BD7" w:rsidP="00967BD7">
      <w:pPr>
        <w:pStyle w:val="Default"/>
        <w:numPr>
          <w:ilvl w:val="0"/>
          <w:numId w:val="29"/>
        </w:numPr>
        <w:jc w:val="both"/>
        <w:rPr>
          <w:rFonts w:ascii="Times New Roman" w:hAnsi="Times New Roman" w:cs="Times New Roman"/>
          <w:color w:val="auto"/>
        </w:rPr>
      </w:pPr>
      <w:r>
        <w:rPr>
          <w:rFonts w:ascii="Times New Roman" w:hAnsi="Times New Roman" w:cs="Times New Roman"/>
          <w:color w:val="auto"/>
        </w:rPr>
        <w:t>Ara raporlar BAP Komisyonunun belirlediği süre içerisinde BAP Otomasyonu üzerinden gönderilir.</w:t>
      </w:r>
    </w:p>
    <w:p w14:paraId="2D5BEE73" w14:textId="77777777" w:rsidR="00967BD7"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Tüm talepler (ek malzeme, ek süre, araştırmacı ekleme/çıkarma vb.)</w:t>
      </w:r>
      <w:r w:rsidRPr="00967BD7">
        <w:rPr>
          <w:rFonts w:ascii="Times New Roman" w:hAnsi="Times New Roman" w:cs="Times New Roman"/>
        </w:rPr>
        <w:t xml:space="preserve"> </w:t>
      </w:r>
      <w:r>
        <w:rPr>
          <w:rFonts w:ascii="Times New Roman" w:hAnsi="Times New Roman" w:cs="Times New Roman"/>
        </w:rPr>
        <w:t>BAP Otomasyonu üzerinden gönderilir</w:t>
      </w:r>
    </w:p>
    <w:p w14:paraId="3AD773CA"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Gerekli hallerde BAP komisyonu projenin gidişatını yerinde takip eder ve değerlendirmelerini yapar. </w:t>
      </w:r>
    </w:p>
    <w:p w14:paraId="7681E731"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w:t>
      </w:r>
      <w:r w:rsidRPr="00477E42">
        <w:rPr>
          <w:rFonts w:ascii="Times New Roman" w:hAnsi="Times New Roman" w:cs="Times New Roman"/>
        </w:rPr>
        <w:t xml:space="preserve">süresinin bitiminde yapılan faaliyetleri, proje çıktıları ile ilgili detaylı bilgileri içeren sonuç raporunu </w:t>
      </w:r>
      <w:r>
        <w:rPr>
          <w:rFonts w:ascii="Times New Roman" w:hAnsi="Times New Roman" w:cs="Times New Roman"/>
        </w:rPr>
        <w:t xml:space="preserve">BAP Otomasyonu üzerinden BAP </w:t>
      </w:r>
      <w:r w:rsidRPr="00477E42">
        <w:rPr>
          <w:rFonts w:ascii="Times New Roman" w:hAnsi="Times New Roman" w:cs="Times New Roman"/>
        </w:rPr>
        <w:t>Koordinatörlüğ</w:t>
      </w:r>
      <w:r>
        <w:rPr>
          <w:rFonts w:ascii="Times New Roman" w:hAnsi="Times New Roman" w:cs="Times New Roman"/>
        </w:rPr>
        <w:t>üne</w:t>
      </w:r>
      <w:r w:rsidRPr="00477E42">
        <w:rPr>
          <w:rFonts w:ascii="Times New Roman" w:hAnsi="Times New Roman" w:cs="Times New Roman"/>
        </w:rPr>
        <w:t xml:space="preserve"> sunar</w:t>
      </w:r>
      <w:r w:rsidRPr="00477E42">
        <w:rPr>
          <w:rFonts w:ascii="Times New Roman" w:hAnsi="Times New Roman" w:cs="Times New Roman"/>
          <w:sz w:val="24"/>
          <w:szCs w:val="24"/>
        </w:rPr>
        <w:t>.</w:t>
      </w:r>
    </w:p>
    <w:p w14:paraId="708F48B2"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lastRenderedPageBreak/>
        <w:t xml:space="preserve"> BAP Komisyonu tarafından, sonuç raporunun değerlendirilmesi yapılır, gerekli olduğu hallerde hakem görüşleri alınır ve projenin başarılı sayılıp sayılmayacağına karar verilir. </w:t>
      </w:r>
    </w:p>
    <w:p w14:paraId="43E4C548" w14:textId="77777777" w:rsidR="00967BD7" w:rsidRPr="00477E42" w:rsidRDefault="00967BD7" w:rsidP="00967BD7">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 türünde, çıktıların yayına dönüşme şartı yoktur. </w:t>
      </w:r>
    </w:p>
    <w:p w14:paraId="246624A8" w14:textId="77777777" w:rsidR="00C90842" w:rsidRPr="00477E42" w:rsidRDefault="00C90842" w:rsidP="00834192">
      <w:pPr>
        <w:pStyle w:val="Default"/>
        <w:rPr>
          <w:rFonts w:ascii="Times New Roman" w:hAnsi="Times New Roman" w:cs="Times New Roman"/>
          <w:b/>
          <w:bCs/>
          <w:color w:val="auto"/>
        </w:rPr>
      </w:pPr>
    </w:p>
    <w:p w14:paraId="7D991193" w14:textId="77777777" w:rsidR="00113146" w:rsidRPr="00477E42" w:rsidRDefault="00113146" w:rsidP="00113146">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ÜÇÜNCÜ BÖLÜM</w:t>
      </w:r>
    </w:p>
    <w:p w14:paraId="74443EB8" w14:textId="77777777" w:rsidR="00834192" w:rsidRPr="00477E42" w:rsidRDefault="00834192" w:rsidP="00113146">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Pro</w:t>
      </w:r>
      <w:r w:rsidR="00113146" w:rsidRPr="00477E42">
        <w:rPr>
          <w:rFonts w:ascii="Times New Roman" w:hAnsi="Times New Roman" w:cs="Times New Roman"/>
          <w:b/>
          <w:bCs/>
          <w:color w:val="auto"/>
        </w:rPr>
        <w:t>jelerle İlgili Diğer Hususlar</w:t>
      </w:r>
    </w:p>
    <w:p w14:paraId="7926FEAB" w14:textId="5EF36AD3" w:rsidR="00D6119D" w:rsidRPr="00477E42" w:rsidRDefault="00D6119D" w:rsidP="00D6119D">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Madde 3. </w:t>
      </w:r>
      <w:r w:rsidR="00E870BF" w:rsidRPr="00E870BF">
        <w:rPr>
          <w:rFonts w:ascii="Times New Roman" w:hAnsi="Times New Roman" w:cs="Times New Roman"/>
          <w:bCs/>
          <w:color w:val="auto"/>
        </w:rPr>
        <w:t>P</w:t>
      </w:r>
      <w:r w:rsidR="00FD4D2B" w:rsidRPr="00E870BF">
        <w:rPr>
          <w:rFonts w:ascii="Times New Roman" w:hAnsi="Times New Roman" w:cs="Times New Roman"/>
          <w:bCs/>
          <w:color w:val="auto"/>
        </w:rPr>
        <w:t>roje</w:t>
      </w:r>
      <w:r w:rsidR="00FD4D2B" w:rsidRPr="00477E42">
        <w:rPr>
          <w:rFonts w:ascii="Times New Roman" w:hAnsi="Times New Roman" w:cs="Times New Roman"/>
          <w:bCs/>
          <w:color w:val="auto"/>
        </w:rPr>
        <w:t xml:space="preserve"> türlerine</w:t>
      </w:r>
      <w:r w:rsidRPr="00477E42">
        <w:rPr>
          <w:rFonts w:ascii="Times New Roman" w:hAnsi="Times New Roman" w:cs="Times New Roman"/>
          <w:bCs/>
          <w:color w:val="auto"/>
        </w:rPr>
        <w:t xml:space="preserve"> ait dikkat edilmesi gereken </w:t>
      </w:r>
      <w:r w:rsidR="00FD4D2B" w:rsidRPr="00477E42">
        <w:rPr>
          <w:rFonts w:ascii="Times New Roman" w:hAnsi="Times New Roman" w:cs="Times New Roman"/>
          <w:bCs/>
          <w:color w:val="auto"/>
        </w:rPr>
        <w:t xml:space="preserve">ortak </w:t>
      </w:r>
      <w:r w:rsidR="003D4DFB" w:rsidRPr="00477E42">
        <w:rPr>
          <w:rFonts w:ascii="Times New Roman" w:hAnsi="Times New Roman" w:cs="Times New Roman"/>
          <w:bCs/>
          <w:color w:val="auto"/>
        </w:rPr>
        <w:t>hususlar</w:t>
      </w:r>
      <w:r w:rsidRPr="00477E42">
        <w:rPr>
          <w:rFonts w:ascii="Times New Roman" w:hAnsi="Times New Roman" w:cs="Times New Roman"/>
          <w:bCs/>
          <w:color w:val="auto"/>
        </w:rPr>
        <w:t xml:space="preserve"> aşağıda belirtildiği gibidir.</w:t>
      </w:r>
    </w:p>
    <w:p w14:paraId="6804E0A0" w14:textId="09957746" w:rsidR="00D6119D" w:rsidRPr="00477E42" w:rsidRDefault="00FD4D2B" w:rsidP="00D6119D">
      <w:pPr>
        <w:pStyle w:val="Default"/>
        <w:numPr>
          <w:ilvl w:val="0"/>
          <w:numId w:val="22"/>
        </w:numPr>
        <w:jc w:val="both"/>
        <w:rPr>
          <w:rFonts w:ascii="Times New Roman" w:hAnsi="Times New Roman" w:cs="Times New Roman"/>
          <w:color w:val="auto"/>
        </w:rPr>
      </w:pPr>
      <w:bookmarkStart w:id="19" w:name="OLE_LINK40"/>
      <w:bookmarkStart w:id="20" w:name="OLE_LINK41"/>
      <w:bookmarkStart w:id="21" w:name="OLE_LINK42"/>
      <w:bookmarkStart w:id="22" w:name="OLE_LINK57"/>
      <w:bookmarkStart w:id="23" w:name="OLE_LINK58"/>
      <w:bookmarkStart w:id="24" w:name="OLE_LINK59"/>
      <w:r w:rsidRPr="00477E42">
        <w:rPr>
          <w:rFonts w:ascii="Times New Roman" w:hAnsi="Times New Roman" w:cs="Times New Roman"/>
          <w:color w:val="auto"/>
        </w:rPr>
        <w:t>Tüm proje türlerinde proje önerisinin BAP Komisyonunca kabul edilm</w:t>
      </w:r>
      <w:r w:rsidR="003D4DFB" w:rsidRPr="00477E42">
        <w:rPr>
          <w:rFonts w:ascii="Times New Roman" w:hAnsi="Times New Roman" w:cs="Times New Roman"/>
          <w:color w:val="auto"/>
        </w:rPr>
        <w:t>esi durumunda Koordinatörlükçe y</w:t>
      </w:r>
      <w:r w:rsidRPr="00477E42">
        <w:rPr>
          <w:rFonts w:ascii="Times New Roman" w:hAnsi="Times New Roman" w:cs="Times New Roman"/>
          <w:color w:val="auto"/>
        </w:rPr>
        <w:t xml:space="preserve">ürütücünün </w:t>
      </w:r>
      <w:proofErr w:type="spellStart"/>
      <w:r w:rsidRPr="00477E42">
        <w:rPr>
          <w:rFonts w:ascii="Times New Roman" w:hAnsi="Times New Roman" w:cs="Times New Roman"/>
          <w:color w:val="auto"/>
        </w:rPr>
        <w:t>EBYS’sine</w:t>
      </w:r>
      <w:proofErr w:type="spellEnd"/>
      <w:r w:rsidRPr="00477E42">
        <w:rPr>
          <w:rFonts w:ascii="Times New Roman" w:hAnsi="Times New Roman" w:cs="Times New Roman"/>
          <w:color w:val="auto"/>
        </w:rPr>
        <w:t xml:space="preserve"> sözleşmeye davet yazısı gönderilir ve</w:t>
      </w:r>
      <w:bookmarkEnd w:id="19"/>
      <w:bookmarkEnd w:id="20"/>
      <w:bookmarkEnd w:id="21"/>
      <w:bookmarkEnd w:id="22"/>
      <w:bookmarkEnd w:id="23"/>
      <w:bookmarkEnd w:id="24"/>
      <w:r w:rsidRPr="00477E42">
        <w:rPr>
          <w:rFonts w:ascii="Times New Roman" w:hAnsi="Times New Roman" w:cs="Times New Roman"/>
          <w:color w:val="auto"/>
        </w:rPr>
        <w:t xml:space="preserve"> yazının</w:t>
      </w:r>
      <w:r w:rsidR="00D6119D" w:rsidRPr="00477E42">
        <w:rPr>
          <w:rFonts w:ascii="Times New Roman" w:hAnsi="Times New Roman" w:cs="Times New Roman"/>
          <w:color w:val="auto"/>
        </w:rPr>
        <w:t xml:space="preserve"> gönderildiği tarihten itibaren </w:t>
      </w:r>
      <w:r w:rsidR="006D2B77">
        <w:rPr>
          <w:rFonts w:ascii="Times New Roman" w:hAnsi="Times New Roman" w:cs="Times New Roman"/>
          <w:color w:val="auto"/>
        </w:rPr>
        <w:t>2</w:t>
      </w:r>
      <w:r w:rsidR="00D6119D" w:rsidRPr="00477E42">
        <w:rPr>
          <w:rFonts w:ascii="Times New Roman" w:hAnsi="Times New Roman" w:cs="Times New Roman"/>
          <w:color w:val="auto"/>
        </w:rPr>
        <w:t xml:space="preserve"> ay içerisinde yürütücü (tez projelerinde araştırmacı da eklenir) davet yazısında belirtilen belgelerin asılları (aslı gibidir yapılmışları) ile birlikte protokolü imzalamak zorundadır.</w:t>
      </w:r>
    </w:p>
    <w:p w14:paraId="1E2A59BB" w14:textId="77777777" w:rsidR="00E7413A" w:rsidRPr="00477E42" w:rsidRDefault="00D6119D" w:rsidP="00E7413A">
      <w:pPr>
        <w:numPr>
          <w:ilvl w:val="0"/>
          <w:numId w:val="22"/>
        </w:numPr>
        <w:spacing w:after="0" w:line="240" w:lineRule="auto"/>
        <w:jc w:val="both"/>
        <w:rPr>
          <w:rFonts w:ascii="Times New Roman" w:eastAsia="Times New Roman" w:hAnsi="Times New Roman" w:cs="Times New Roman"/>
          <w:sz w:val="24"/>
          <w:szCs w:val="24"/>
          <w:lang w:eastAsia="tr-TR"/>
        </w:rPr>
      </w:pPr>
      <w:r w:rsidRPr="00477E42">
        <w:rPr>
          <w:rFonts w:ascii="Times New Roman" w:eastAsia="Times New Roman" w:hAnsi="Times New Roman" w:cs="Times New Roman"/>
          <w:iCs/>
          <w:sz w:val="24"/>
          <w:szCs w:val="24"/>
          <w:lang w:eastAsia="tr-TR"/>
        </w:rPr>
        <w:t>Tüm proje türlerinin başvurularında Malzeme/Hizmet alımı bütçeleri</w:t>
      </w:r>
      <w:r w:rsidR="00825357" w:rsidRPr="00477E42">
        <w:rPr>
          <w:rFonts w:ascii="Times New Roman" w:eastAsia="Times New Roman" w:hAnsi="Times New Roman" w:cs="Times New Roman"/>
          <w:iCs/>
          <w:sz w:val="24"/>
          <w:szCs w:val="24"/>
          <w:lang w:eastAsia="tr-TR"/>
        </w:rPr>
        <w:t xml:space="preserve"> vergi ve tüm giderler </w:t>
      </w:r>
      <w:r w:rsidR="00E7413A" w:rsidRPr="00477E42">
        <w:rPr>
          <w:rFonts w:ascii="Times New Roman" w:eastAsia="Times New Roman" w:hAnsi="Times New Roman" w:cs="Times New Roman"/>
          <w:iCs/>
          <w:sz w:val="24"/>
          <w:szCs w:val="24"/>
          <w:lang w:eastAsia="tr-TR"/>
        </w:rPr>
        <w:t>dâhil</w:t>
      </w:r>
      <w:r w:rsidRPr="00477E42">
        <w:rPr>
          <w:rFonts w:ascii="Times New Roman" w:eastAsia="Times New Roman" w:hAnsi="Times New Roman" w:cs="Times New Roman"/>
          <w:iCs/>
          <w:sz w:val="24"/>
          <w:szCs w:val="24"/>
          <w:lang w:eastAsia="tr-TR"/>
        </w:rPr>
        <w:t xml:space="preserve"> </w:t>
      </w:r>
      <w:r w:rsidRPr="00477E42">
        <w:rPr>
          <w:rFonts w:ascii="Times New Roman" w:eastAsia="Times New Roman" w:hAnsi="Times New Roman" w:cs="Times New Roman"/>
          <w:b/>
          <w:bCs/>
          <w:iCs/>
          <w:sz w:val="24"/>
          <w:szCs w:val="24"/>
          <w:lang w:eastAsia="tr-TR"/>
        </w:rPr>
        <w:t>TL</w:t>
      </w:r>
      <w:r w:rsidRPr="00477E42">
        <w:rPr>
          <w:rFonts w:ascii="Times New Roman" w:eastAsia="Times New Roman" w:hAnsi="Times New Roman" w:cs="Times New Roman"/>
          <w:iCs/>
          <w:sz w:val="24"/>
          <w:szCs w:val="24"/>
          <w:lang w:eastAsia="tr-TR"/>
        </w:rPr>
        <w:t xml:space="preserve"> olarak yapılmalıdır.</w:t>
      </w:r>
    </w:p>
    <w:p w14:paraId="603E2DB3" w14:textId="34EE6ED3" w:rsidR="00E7413A" w:rsidRPr="00477E42" w:rsidRDefault="00E7413A" w:rsidP="00E7413A">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türlerinde Komisyon başka bir süre belirlemediyse yürütücü her </w:t>
      </w:r>
      <w:r w:rsidR="00E870BF">
        <w:rPr>
          <w:rFonts w:ascii="Times New Roman" w:hAnsi="Times New Roman" w:cs="Times New Roman"/>
          <w:sz w:val="24"/>
          <w:szCs w:val="24"/>
        </w:rPr>
        <w:t>12</w:t>
      </w:r>
      <w:r w:rsidRPr="00477E42">
        <w:rPr>
          <w:rFonts w:ascii="Times New Roman" w:hAnsi="Times New Roman" w:cs="Times New Roman"/>
          <w:sz w:val="24"/>
          <w:szCs w:val="24"/>
        </w:rPr>
        <w:t xml:space="preserve"> ayda bir ara rapor sunmak zorundadır. </w:t>
      </w:r>
    </w:p>
    <w:p w14:paraId="4C6C1D9E" w14:textId="57B1AC4B" w:rsidR="00D6119D" w:rsidRPr="00477E42" w:rsidRDefault="004A3052" w:rsidP="00D6119D">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Tüm proje türlerinde Sonuç Raporu Yazım Kurallarına uygun olarak hazırlanan rapor, BAP Komisyonunca kabul edilmesi durumunda ilgili</w:t>
      </w:r>
      <w:r w:rsidR="00D6119D" w:rsidRPr="00477E42">
        <w:rPr>
          <w:rFonts w:ascii="Times New Roman" w:hAnsi="Times New Roman" w:cs="Times New Roman"/>
          <w:color w:val="auto"/>
        </w:rPr>
        <w:t xml:space="preserve"> yürütücülere </w:t>
      </w:r>
      <w:proofErr w:type="spellStart"/>
      <w:r w:rsidR="00D6119D" w:rsidRPr="00477E42">
        <w:rPr>
          <w:rFonts w:ascii="Times New Roman" w:hAnsi="Times New Roman" w:cs="Times New Roman"/>
          <w:color w:val="auto"/>
        </w:rPr>
        <w:t>EBYS’den</w:t>
      </w:r>
      <w:proofErr w:type="spellEnd"/>
      <w:r w:rsidR="00D6119D" w:rsidRPr="00477E42">
        <w:rPr>
          <w:rFonts w:ascii="Times New Roman" w:hAnsi="Times New Roman" w:cs="Times New Roman"/>
          <w:color w:val="auto"/>
        </w:rPr>
        <w:t xml:space="preserve"> raporun kabul edildiğine dair yazı </w:t>
      </w:r>
      <w:r w:rsidRPr="00477E42">
        <w:rPr>
          <w:rFonts w:ascii="Times New Roman" w:hAnsi="Times New Roman" w:cs="Times New Roman"/>
          <w:color w:val="auto"/>
        </w:rPr>
        <w:t>gönderilir</w:t>
      </w:r>
      <w:r w:rsidR="00E870BF">
        <w:rPr>
          <w:rFonts w:ascii="Times New Roman" w:hAnsi="Times New Roman" w:cs="Times New Roman"/>
          <w:color w:val="auto"/>
        </w:rPr>
        <w:t>.</w:t>
      </w:r>
    </w:p>
    <w:p w14:paraId="6AB91E52" w14:textId="77777777" w:rsidR="004A3052" w:rsidRPr="00477E42" w:rsidRDefault="004A3052" w:rsidP="004A3052">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Münferit Proje</w:t>
      </w:r>
      <w:r w:rsidR="00FD4D2B" w:rsidRPr="00477E42">
        <w:rPr>
          <w:rFonts w:ascii="Times New Roman" w:hAnsi="Times New Roman" w:cs="Times New Roman"/>
          <w:color w:val="auto"/>
        </w:rPr>
        <w:t xml:space="preserve"> (MP)</w:t>
      </w:r>
      <w:r w:rsidRPr="00477E42">
        <w:rPr>
          <w:rFonts w:ascii="Times New Roman" w:hAnsi="Times New Roman" w:cs="Times New Roman"/>
          <w:color w:val="auto"/>
        </w:rPr>
        <w:t xml:space="preserve"> ve Tez Projelerinde</w:t>
      </w:r>
      <w:r w:rsidR="00FD4D2B" w:rsidRPr="00477E42">
        <w:rPr>
          <w:rFonts w:ascii="Times New Roman" w:hAnsi="Times New Roman" w:cs="Times New Roman"/>
          <w:color w:val="auto"/>
        </w:rPr>
        <w:t xml:space="preserve"> (TP)</w:t>
      </w:r>
      <w:r w:rsidRPr="00477E42">
        <w:rPr>
          <w:rFonts w:ascii="Times New Roman" w:hAnsi="Times New Roman" w:cs="Times New Roman"/>
          <w:color w:val="auto"/>
        </w:rPr>
        <w:t xml:space="preserve"> </w:t>
      </w:r>
      <w:r w:rsidR="00FD4D2B" w:rsidRPr="00477E42">
        <w:rPr>
          <w:rFonts w:ascii="Times New Roman" w:hAnsi="Times New Roman" w:cs="Times New Roman"/>
          <w:color w:val="auto"/>
        </w:rPr>
        <w:t>önceki projelerinden y</w:t>
      </w:r>
      <w:r w:rsidRPr="00477E42">
        <w:rPr>
          <w:rFonts w:ascii="Times New Roman" w:hAnsi="Times New Roman" w:cs="Times New Roman"/>
          <w:color w:val="auto"/>
        </w:rPr>
        <w:t>ayın koşulunu sağlamayan proje yürütücüleri yeni bir MP</w:t>
      </w:r>
      <w:r w:rsidR="00FD4D2B" w:rsidRPr="00477E42">
        <w:rPr>
          <w:rFonts w:ascii="Times New Roman" w:hAnsi="Times New Roman" w:cs="Times New Roman"/>
          <w:color w:val="auto"/>
        </w:rPr>
        <w:t xml:space="preserve"> ve TP</w:t>
      </w:r>
      <w:r w:rsidRPr="00477E42">
        <w:rPr>
          <w:rFonts w:ascii="Times New Roman" w:hAnsi="Times New Roman" w:cs="Times New Roman"/>
          <w:color w:val="auto"/>
        </w:rPr>
        <w:t xml:space="preserve"> projesinden yararlanamaz. </w:t>
      </w:r>
    </w:p>
    <w:p w14:paraId="5ACD2D84" w14:textId="0AE26124" w:rsidR="008D1010" w:rsidRPr="00477E42" w:rsidRDefault="00E870BF" w:rsidP="008D1010">
      <w:pPr>
        <w:pStyle w:val="Default"/>
        <w:numPr>
          <w:ilvl w:val="0"/>
          <w:numId w:val="22"/>
        </w:numPr>
        <w:jc w:val="both"/>
        <w:rPr>
          <w:rFonts w:ascii="Times New Roman" w:hAnsi="Times New Roman" w:cs="Times New Roman"/>
          <w:color w:val="auto"/>
        </w:rPr>
      </w:pPr>
      <w:r w:rsidRPr="00E870BF">
        <w:rPr>
          <w:rFonts w:ascii="Times New Roman" w:hAnsi="Times New Roman" w:cs="Times New Roman"/>
          <w:color w:val="auto"/>
        </w:rPr>
        <w:t xml:space="preserve">Münferit projeler (MP) ve lisansüstü tez proje (TEZ) desteklerinden yararlanabilmesi için daha önce sonuçlandırdığı aynı türden olan projelerini en geç iki yıl içinde kitap, kitap bölümü, kongre/sempozyumlarda bildiri, Web of </w:t>
      </w:r>
      <w:proofErr w:type="spellStart"/>
      <w:r w:rsidRPr="00E870BF">
        <w:rPr>
          <w:rFonts w:ascii="Times New Roman" w:hAnsi="Times New Roman" w:cs="Times New Roman"/>
          <w:color w:val="auto"/>
        </w:rPr>
        <w:t>Science'da</w:t>
      </w:r>
      <w:proofErr w:type="spellEnd"/>
      <w:r w:rsidRPr="00E870BF">
        <w:rPr>
          <w:rFonts w:ascii="Times New Roman" w:hAnsi="Times New Roman" w:cs="Times New Roman"/>
          <w:color w:val="auto"/>
        </w:rPr>
        <w:t xml:space="preserve"> taranan dergilerde yayın yapması veya hakemli dergilerde tam metin makale olarak yayınlaması gerekir. Ancak BAP Komisyonu Üniversitenin önceliklerini dikkate alarak alan bazında ve/veya yayın türlerinde değişiklik yapabilir</w:t>
      </w:r>
      <w:r>
        <w:t>.</w:t>
      </w:r>
    </w:p>
    <w:p w14:paraId="0C581937" w14:textId="4F3FD88A" w:rsidR="004E367D" w:rsidRPr="00477E42" w:rsidRDefault="004E367D" w:rsidP="008D1010">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Yayın</w:t>
      </w:r>
      <w:r w:rsidR="003641E1" w:rsidRPr="00477E42">
        <w:rPr>
          <w:rFonts w:ascii="Times New Roman" w:hAnsi="Times New Roman" w:cs="Times New Roman"/>
          <w:color w:val="auto"/>
        </w:rPr>
        <w:t xml:space="preserve"> </w:t>
      </w:r>
      <w:r w:rsidRPr="00477E42">
        <w:rPr>
          <w:rFonts w:ascii="Times New Roman" w:hAnsi="Times New Roman" w:cs="Times New Roman"/>
          <w:color w:val="auto"/>
        </w:rPr>
        <w:t>koşulunu sağlamayan proje ekibinden yayında ismi bulun</w:t>
      </w:r>
      <w:r w:rsidR="003641E1" w:rsidRPr="00477E42">
        <w:rPr>
          <w:rFonts w:ascii="Times New Roman" w:hAnsi="Times New Roman" w:cs="Times New Roman"/>
          <w:color w:val="auto"/>
        </w:rPr>
        <w:t xml:space="preserve">anlara </w:t>
      </w:r>
      <w:r w:rsidR="00E870BF">
        <w:rPr>
          <w:rFonts w:ascii="Times New Roman" w:hAnsi="Times New Roman" w:cs="Times New Roman"/>
          <w:color w:val="auto"/>
        </w:rPr>
        <w:t xml:space="preserve">BAP Yönergesinde belirtilen </w:t>
      </w:r>
      <w:r w:rsidR="003641E1" w:rsidRPr="00477E42">
        <w:rPr>
          <w:rFonts w:ascii="Times New Roman" w:hAnsi="Times New Roman" w:cs="Times New Roman"/>
          <w:color w:val="auto"/>
        </w:rPr>
        <w:t>yaptırım</w:t>
      </w:r>
      <w:r w:rsidR="00E870BF">
        <w:rPr>
          <w:rFonts w:ascii="Times New Roman" w:hAnsi="Times New Roman" w:cs="Times New Roman"/>
          <w:color w:val="auto"/>
        </w:rPr>
        <w:t>lar</w:t>
      </w:r>
      <w:r w:rsidR="003641E1" w:rsidRPr="00477E42">
        <w:rPr>
          <w:rFonts w:ascii="Times New Roman" w:hAnsi="Times New Roman" w:cs="Times New Roman"/>
          <w:color w:val="auto"/>
        </w:rPr>
        <w:t xml:space="preserve"> uygulanır.</w:t>
      </w:r>
    </w:p>
    <w:p w14:paraId="2ACC1AEA" w14:textId="77777777" w:rsidR="008D1010" w:rsidRPr="00477E42" w:rsidRDefault="008D1010" w:rsidP="008D1010">
      <w:pPr>
        <w:pStyle w:val="Default"/>
        <w:ind w:left="720"/>
        <w:jc w:val="both"/>
        <w:rPr>
          <w:rFonts w:ascii="Times New Roman" w:hAnsi="Times New Roman" w:cs="Times New Roman"/>
          <w:color w:val="auto"/>
        </w:rPr>
      </w:pPr>
    </w:p>
    <w:p w14:paraId="733144DE" w14:textId="77777777" w:rsidR="00113146" w:rsidRPr="00477E42" w:rsidRDefault="00113146"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Sayı Sınırlaması</w:t>
      </w:r>
    </w:p>
    <w:p w14:paraId="442BEBE3" w14:textId="00DEA7C3" w:rsidR="00350534" w:rsidRPr="00477E42" w:rsidRDefault="00350534" w:rsidP="00350534">
      <w:pPr>
        <w:pStyle w:val="Default"/>
        <w:jc w:val="both"/>
        <w:rPr>
          <w:rFonts w:ascii="Times New Roman" w:hAnsi="Times New Roman" w:cs="Times New Roman"/>
          <w:color w:val="auto"/>
        </w:rPr>
      </w:pPr>
      <w:r w:rsidRPr="00477E42">
        <w:rPr>
          <w:rFonts w:ascii="Times New Roman" w:hAnsi="Times New Roman" w:cs="Times New Roman"/>
          <w:b/>
          <w:bCs/>
          <w:color w:val="auto"/>
        </w:rPr>
        <w:t>Madde 4</w:t>
      </w:r>
      <w:r w:rsidR="00834192" w:rsidRPr="00477E42">
        <w:rPr>
          <w:rFonts w:ascii="Times New Roman" w:hAnsi="Times New Roman" w:cs="Times New Roman"/>
          <w:b/>
          <w:bCs/>
          <w:color w:val="auto"/>
        </w:rPr>
        <w:t xml:space="preserve">. </w:t>
      </w:r>
      <w:r w:rsidR="00C90842" w:rsidRPr="00477E42">
        <w:rPr>
          <w:rFonts w:ascii="Times New Roman" w:hAnsi="Times New Roman" w:cs="Times New Roman"/>
          <w:color w:val="auto"/>
        </w:rPr>
        <w:t>Proje yürütücüsü veya araştırmacılar, komisyonca desteklenmiş ve devam etmekte olan, TP ve HAYDEP hariç olmak üzere, en çok üç projede</w:t>
      </w:r>
      <w:r w:rsidR="00113146" w:rsidRPr="00477E42">
        <w:rPr>
          <w:rFonts w:ascii="Times New Roman" w:hAnsi="Times New Roman" w:cs="Times New Roman"/>
          <w:color w:val="auto"/>
        </w:rPr>
        <w:t xml:space="preserve"> görev alabilir ve aynı anda en </w:t>
      </w:r>
      <w:r w:rsidR="00C90842" w:rsidRPr="00477E42">
        <w:rPr>
          <w:rFonts w:ascii="Times New Roman" w:hAnsi="Times New Roman" w:cs="Times New Roman"/>
          <w:color w:val="auto"/>
        </w:rPr>
        <w:t>fazla iki farklı projenin yürütücülüğünü yapabilirler</w:t>
      </w:r>
      <w:r w:rsidR="00C40740" w:rsidRPr="00477E42">
        <w:rPr>
          <w:rFonts w:ascii="Times New Roman" w:hAnsi="Times New Roman" w:cs="Times New Roman"/>
          <w:color w:val="auto"/>
        </w:rPr>
        <w:t>.</w:t>
      </w:r>
      <w:r w:rsidRPr="00477E42">
        <w:rPr>
          <w:rFonts w:ascii="Times New Roman" w:hAnsi="Times New Roman" w:cs="Times New Roman"/>
          <w:color w:val="auto"/>
        </w:rPr>
        <w:t xml:space="preserve"> Tez projelerinden aynı anda en fazla </w:t>
      </w:r>
      <w:r w:rsidR="00AF4BDC">
        <w:rPr>
          <w:rFonts w:ascii="Times New Roman" w:hAnsi="Times New Roman" w:cs="Times New Roman"/>
          <w:color w:val="auto"/>
        </w:rPr>
        <w:t>5</w:t>
      </w:r>
      <w:r w:rsidRPr="00477E42">
        <w:rPr>
          <w:rFonts w:ascii="Times New Roman" w:hAnsi="Times New Roman" w:cs="Times New Roman"/>
          <w:color w:val="auto"/>
        </w:rPr>
        <w:t xml:space="preserve"> tez projesi yürütülebilir.</w:t>
      </w:r>
    </w:p>
    <w:p w14:paraId="64054B63"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Başvurusu Yapılmadan Önce Hazırlanması Gereken Belgeler </w:t>
      </w:r>
    </w:p>
    <w:p w14:paraId="3A2A12B2" w14:textId="4FB466F3" w:rsidR="005B6FC5" w:rsidRPr="00477E42" w:rsidRDefault="00E7413A" w:rsidP="005B6FC5">
      <w:pPr>
        <w:pStyle w:val="Default"/>
        <w:jc w:val="both"/>
        <w:rPr>
          <w:rFonts w:ascii="Times New Roman" w:hAnsi="Times New Roman" w:cs="Times New Roman"/>
          <w:color w:val="auto"/>
        </w:rPr>
      </w:pPr>
      <w:r w:rsidRPr="00477E42">
        <w:rPr>
          <w:rFonts w:ascii="Times New Roman" w:hAnsi="Times New Roman" w:cs="Times New Roman"/>
          <w:b/>
          <w:bCs/>
          <w:color w:val="auto"/>
        </w:rPr>
        <w:t>Madde 5</w:t>
      </w:r>
      <w:r w:rsidR="005B6FC5" w:rsidRPr="00477E42">
        <w:rPr>
          <w:rFonts w:ascii="Times New Roman" w:hAnsi="Times New Roman" w:cs="Times New Roman"/>
          <w:b/>
          <w:bCs/>
          <w:color w:val="auto"/>
        </w:rPr>
        <w:t xml:space="preserve">. </w:t>
      </w:r>
      <w:r w:rsidR="005B6FC5" w:rsidRPr="00477E42">
        <w:rPr>
          <w:rFonts w:ascii="Times New Roman" w:hAnsi="Times New Roman" w:cs="Times New Roman"/>
          <w:color w:val="auto"/>
        </w:rPr>
        <w:t xml:space="preserve">Yürütücülerin proje başvurusunu yapmadan önce aşağıda belirtilen belgeleri </w:t>
      </w:r>
      <w:r w:rsidRPr="00477E42">
        <w:rPr>
          <w:rFonts w:ascii="Times New Roman" w:hAnsi="Times New Roman" w:cs="Times New Roman"/>
          <w:color w:val="auto"/>
        </w:rPr>
        <w:t>hazırla</w:t>
      </w:r>
      <w:r w:rsidR="00E870BF">
        <w:rPr>
          <w:rFonts w:ascii="Times New Roman" w:hAnsi="Times New Roman" w:cs="Times New Roman"/>
          <w:color w:val="auto"/>
        </w:rPr>
        <w:t>yarak</w:t>
      </w:r>
      <w:r w:rsidR="005B6FC5" w:rsidRPr="00477E42">
        <w:rPr>
          <w:rFonts w:ascii="Times New Roman" w:hAnsi="Times New Roman" w:cs="Times New Roman"/>
          <w:color w:val="auto"/>
        </w:rPr>
        <w:t xml:space="preserve"> başvuru sırasında </w:t>
      </w:r>
      <w:r w:rsidR="00E870BF">
        <w:rPr>
          <w:rFonts w:ascii="Times New Roman" w:hAnsi="Times New Roman" w:cs="Times New Roman"/>
          <w:color w:val="auto"/>
        </w:rPr>
        <w:t xml:space="preserve">BAP </w:t>
      </w:r>
      <w:r w:rsidR="005B6FC5" w:rsidRPr="00477E42">
        <w:rPr>
          <w:rFonts w:ascii="Times New Roman" w:hAnsi="Times New Roman" w:cs="Times New Roman"/>
          <w:color w:val="auto"/>
        </w:rPr>
        <w:t>otomasyo</w:t>
      </w:r>
      <w:r w:rsidR="00E870BF">
        <w:rPr>
          <w:rFonts w:ascii="Times New Roman" w:hAnsi="Times New Roman" w:cs="Times New Roman"/>
          <w:color w:val="auto"/>
        </w:rPr>
        <w:t>nun</w:t>
      </w:r>
      <w:r w:rsidR="005B6FC5" w:rsidRPr="00477E42">
        <w:rPr>
          <w:rFonts w:ascii="Times New Roman" w:hAnsi="Times New Roman" w:cs="Times New Roman"/>
          <w:color w:val="auto"/>
        </w:rPr>
        <w:t>a yüklemesi</w:t>
      </w:r>
      <w:r w:rsidR="00E870BF">
        <w:rPr>
          <w:rFonts w:ascii="Times New Roman" w:hAnsi="Times New Roman" w:cs="Times New Roman"/>
          <w:color w:val="auto"/>
        </w:rPr>
        <w:t xml:space="preserve"> ve asıllarını sözleşme esnasında BAP Koordinatörlüğüne teslim etmesi</w:t>
      </w:r>
      <w:r w:rsidR="005B6FC5" w:rsidRPr="00477E42">
        <w:rPr>
          <w:rFonts w:ascii="Times New Roman" w:hAnsi="Times New Roman" w:cs="Times New Roman"/>
          <w:color w:val="auto"/>
        </w:rPr>
        <w:t xml:space="preserve"> zorunludur. </w:t>
      </w:r>
    </w:p>
    <w:p w14:paraId="7B1C088F"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a.</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Tez Projeleri İçin Enstitü Yönetim Kurulu Kararı: </w:t>
      </w:r>
      <w:r w:rsidRPr="00477E42">
        <w:rPr>
          <w:rFonts w:ascii="Times New Roman" w:hAnsi="Times New Roman" w:cs="Times New Roman"/>
          <w:color w:val="auto"/>
        </w:rPr>
        <w:t xml:space="preserve">Tez konusunun lisansüstü eğitimin yürütüldüğü ilgili enstitü tarafından alınmış tez konusunun kabul edildiğine dair Yönetim Kurulu Kararı. </w:t>
      </w:r>
    </w:p>
    <w:p w14:paraId="7D81443D" w14:textId="60D9720F"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b.</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Tez Projeleri </w:t>
      </w:r>
      <w:r w:rsidR="00E870BF">
        <w:rPr>
          <w:rFonts w:ascii="Times New Roman" w:hAnsi="Times New Roman" w:cs="Times New Roman"/>
          <w:b/>
          <w:bCs/>
          <w:color w:val="auto"/>
        </w:rPr>
        <w:t>İ</w:t>
      </w:r>
      <w:r w:rsidRPr="00477E42">
        <w:rPr>
          <w:rFonts w:ascii="Times New Roman" w:hAnsi="Times New Roman" w:cs="Times New Roman"/>
          <w:b/>
          <w:bCs/>
          <w:color w:val="auto"/>
        </w:rPr>
        <w:t xml:space="preserve">çin </w:t>
      </w:r>
      <w:r w:rsidR="00E870BF">
        <w:rPr>
          <w:rFonts w:ascii="Times New Roman" w:hAnsi="Times New Roman" w:cs="Times New Roman"/>
          <w:b/>
          <w:bCs/>
          <w:color w:val="auto"/>
        </w:rPr>
        <w:t>Varsa İ</w:t>
      </w:r>
      <w:r w:rsidRPr="00477E42">
        <w:rPr>
          <w:rFonts w:ascii="Times New Roman" w:hAnsi="Times New Roman" w:cs="Times New Roman"/>
          <w:b/>
          <w:bCs/>
          <w:color w:val="auto"/>
        </w:rPr>
        <w:t xml:space="preserve">kinci Danışman Atama Yazısı: </w:t>
      </w:r>
      <w:r w:rsidRPr="00477E42">
        <w:rPr>
          <w:rFonts w:ascii="Times New Roman" w:hAnsi="Times New Roman" w:cs="Times New Roman"/>
          <w:color w:val="auto"/>
        </w:rPr>
        <w:t>Projede ikinci danışmanın olması durumunda ilgili enstitü tarafından ikinci danışmanın atandığına dair Yönetim Kurulu Kararı.</w:t>
      </w:r>
    </w:p>
    <w:p w14:paraId="735820B3" w14:textId="24AFDED1"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c. </w:t>
      </w:r>
      <w:r w:rsidR="00E870BF">
        <w:rPr>
          <w:rFonts w:ascii="Times New Roman" w:hAnsi="Times New Roman" w:cs="Times New Roman"/>
          <w:b/>
          <w:bCs/>
          <w:color w:val="auto"/>
        </w:rPr>
        <w:t xml:space="preserve">Gerekli İse </w:t>
      </w:r>
      <w:r w:rsidRPr="00477E42">
        <w:rPr>
          <w:rFonts w:ascii="Times New Roman" w:hAnsi="Times New Roman" w:cs="Times New Roman"/>
          <w:b/>
          <w:bCs/>
          <w:color w:val="auto"/>
        </w:rPr>
        <w:t xml:space="preserve">Deney Hayvanı Etik Kurul İzin Belgesi: </w:t>
      </w:r>
      <w:r w:rsidRPr="00477E42">
        <w:rPr>
          <w:rFonts w:ascii="Times New Roman" w:hAnsi="Times New Roman" w:cs="Times New Roman"/>
          <w:color w:val="auto"/>
        </w:rPr>
        <w:t xml:space="preserve">Yapılacak başvurularda, deney vb. yollarla veri toplanmasını ve/ veya hayvanların (materyal/veriler dahil) deneysel ya da diğer bilimsel amaçlarla kullanılmasını öngörüyor ise başvuru öncesinde Hayvan Deneyleri Yerel </w:t>
      </w:r>
      <w:r w:rsidRPr="00477E42">
        <w:rPr>
          <w:rFonts w:ascii="Times New Roman" w:hAnsi="Times New Roman" w:cs="Times New Roman"/>
          <w:color w:val="auto"/>
        </w:rPr>
        <w:lastRenderedPageBreak/>
        <w:t>Etik Kurulu’ndan (HADYEK) Etik Kurul Onay Belgesi alınması</w:t>
      </w:r>
      <w:r w:rsidR="00E870BF">
        <w:rPr>
          <w:rFonts w:ascii="Times New Roman" w:hAnsi="Times New Roman" w:cs="Times New Roman"/>
          <w:color w:val="auto"/>
        </w:rPr>
        <w:t xml:space="preserve"> veya ilgili kurula başvuru yapılmış olunması</w:t>
      </w:r>
      <w:r w:rsidRPr="00477E42">
        <w:rPr>
          <w:rFonts w:ascii="Times New Roman" w:hAnsi="Times New Roman" w:cs="Times New Roman"/>
          <w:color w:val="auto"/>
        </w:rPr>
        <w:t xml:space="preserve"> </w:t>
      </w:r>
      <w:r w:rsidR="00E870BF">
        <w:rPr>
          <w:rFonts w:ascii="Times New Roman" w:hAnsi="Times New Roman" w:cs="Times New Roman"/>
          <w:color w:val="auto"/>
        </w:rPr>
        <w:t>gerekmektedir. Başvuru esnasında Etik Kurul İzni için başvuru yapılmış ancak sonuçlanmamış ise Sözleşme esnasında ilgili kararın teslim edilmesi zorunludur.</w:t>
      </w:r>
    </w:p>
    <w:p w14:paraId="16EB61C6" w14:textId="77777777" w:rsidR="005B6FC5" w:rsidRPr="00477E42" w:rsidRDefault="005B6FC5" w:rsidP="005B6FC5">
      <w:pPr>
        <w:pStyle w:val="Default"/>
        <w:ind w:firstLine="708"/>
        <w:jc w:val="both"/>
        <w:rPr>
          <w:rFonts w:ascii="Times New Roman" w:hAnsi="Times New Roman" w:cs="Times New Roman"/>
          <w:color w:val="auto"/>
        </w:rPr>
      </w:pPr>
      <w:r w:rsidRPr="00477E42">
        <w:rPr>
          <w:rFonts w:ascii="Times New Roman" w:hAnsi="Times New Roman" w:cs="Times New Roman"/>
          <w:color w:val="auto"/>
        </w:rPr>
        <w:t>Etik Kurul Onay Belgesinin aşağıda belirtilen nitelikleri taşıması gerekmektedir:</w:t>
      </w:r>
    </w:p>
    <w:p w14:paraId="5F12AE63"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Proje yürütücüsünün adına olmalı,</w:t>
      </w:r>
    </w:p>
    <w:p w14:paraId="6AB8F46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Belgede yer alan proje başlığı ile proje önerisinde belirtilen proje başlığı aynı olmalı,</w:t>
      </w:r>
    </w:p>
    <w:p w14:paraId="5485684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Belgenin aslı veya aslı gibidir onaylı kopyası olmalı,</w:t>
      </w:r>
    </w:p>
    <w:p w14:paraId="1CFEBA4C"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Ön koşulsuz olmalı (hayvan temini ile ilgili koşullar bu kapsam dışındadır),</w:t>
      </w:r>
    </w:p>
    <w:p w14:paraId="733DC029"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İlgili etik kurulu üye sayısının salt çoğunluğunu ve üyelerin imzalarını içeriyor olmalı,</w:t>
      </w:r>
    </w:p>
    <w:p w14:paraId="2301DAD5"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Proje ekibinde, ilgili etik kurul üyesi/üyelerinin bulunması durumunda, bu tür üye/üyelerin toplantı sırasında projenin tartışmalarına katılmamış olmaları (belgede söz konusu üye/üyelerin bu projenin tartışılmasına katılmadığını belirten bir ibare olmalı ve imzası bulunmamalı),</w:t>
      </w:r>
    </w:p>
    <w:p w14:paraId="1934F3A0"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Onay tarihi proje son başvuru tarihi itibarıyla 2 (iki) yılı aşmamış olmalı,</w:t>
      </w:r>
    </w:p>
    <w:p w14:paraId="1F72F73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Hayvan araştırmaları etik kurul onay belgesi ilgili mevzuat kapsamında onaylanmış Yerel Etik Kurul’dan alınmış olmalı,</w:t>
      </w:r>
    </w:p>
    <w:p w14:paraId="18832518"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Hayvan deneyleri çalışmalarında, belgenin deneylerin yapılacağı kurumdan alınmış olmalı.</w:t>
      </w:r>
    </w:p>
    <w:p w14:paraId="7A32C5F5" w14:textId="4B041262" w:rsidR="005B6FC5" w:rsidRPr="00477E42" w:rsidRDefault="005B6FC5" w:rsidP="005B6FC5">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Etik Kurul Onay Belgesinin yukarıda belirtilen nitelikleri taşımaması, gerekli olduğu halde başvuruya eklenmemiş olması veya başvuru formunda gerekli olmadığı belirtildiği halde BAP Komisyonunca yapılan incelemede gerekli olduğunun anlaşılması durumunda proje başlatılamamaktadır. </w:t>
      </w:r>
    </w:p>
    <w:p w14:paraId="08E149B5"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ç.</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Klinik Araştırmalar Etik Kurulu Onay yazısı: </w:t>
      </w:r>
      <w:r w:rsidRPr="00477E42">
        <w:rPr>
          <w:rFonts w:ascii="Times New Roman" w:hAnsi="Times New Roman" w:cs="Times New Roman"/>
          <w:color w:val="auto"/>
        </w:rPr>
        <w:t xml:space="preserve">Doğrudan insan üzerinde veya insandan elde edilecek materyaller üzerinde yapılacak olan araştırma projelerinde, mutlaka çalışmanın yürütüleceği ilgili birimin Klinik Araştırmalar Etik Kurul’undan onay yazısının alınmış gerekmektedir. </w:t>
      </w:r>
    </w:p>
    <w:p w14:paraId="45D5686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d.</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MAKÜ Sosyal ve Beşeri Bilimler Etik Kurulu (MAKÜ-SBBEK) Onay Yazısı: </w:t>
      </w:r>
      <w:r w:rsidRPr="00477E42">
        <w:rPr>
          <w:rFonts w:ascii="Times New Roman" w:hAnsi="Times New Roman" w:cs="Times New Roman"/>
          <w:color w:val="auto"/>
        </w:rPr>
        <w:t xml:space="preserve">İnsan üzerinde beden bütünlüğüne müdahale içermeyen, biyolojik materyallerin (kan, idrar vb. biyolojik sıvılar ve numuneler, tıbbi ilaçlar) kullanılmadığı, gözlemsel ve </w:t>
      </w:r>
      <w:proofErr w:type="spellStart"/>
      <w:r w:rsidRPr="00477E42">
        <w:rPr>
          <w:rFonts w:ascii="Times New Roman" w:hAnsi="Times New Roman" w:cs="Times New Roman"/>
          <w:color w:val="auto"/>
        </w:rPr>
        <w:t>betimsel</w:t>
      </w:r>
      <w:proofErr w:type="spellEnd"/>
      <w:r w:rsidRPr="00477E42">
        <w:rPr>
          <w:rFonts w:ascii="Times New Roman" w:hAnsi="Times New Roman" w:cs="Times New Roman"/>
          <w:color w:val="auto"/>
        </w:rPr>
        <w:t xml:space="preserve"> nitelikte (ölçek/skala çalışmaları, anketler, dosya taramaları, sistem-model geliştirme çalışmaları, veri kaynakları taraması, web üzerinden yapılan anketler, vb.) insanlarla yürütülen tüm araştırmalarda yer alan katılımcıların evrensel insan hakları gereğince, insanın refah ve haklarının korunması amacıyla bu kapsamda yapılacak çalışmalar için MAKÜ Sosyal ve Beşeri Bilimler Etik Kurulu’ndan (</w:t>
      </w:r>
      <w:r w:rsidR="00E7413A" w:rsidRPr="00477E42">
        <w:rPr>
          <w:rFonts w:ascii="Times New Roman" w:hAnsi="Times New Roman" w:cs="Times New Roman"/>
          <w:color w:val="auto"/>
        </w:rPr>
        <w:t>MAKÜ</w:t>
      </w:r>
      <w:r w:rsidRPr="00477E42">
        <w:rPr>
          <w:rFonts w:ascii="Times New Roman" w:hAnsi="Times New Roman" w:cs="Times New Roman"/>
          <w:color w:val="auto"/>
        </w:rPr>
        <w:t xml:space="preserve">-SBBEK) onay yazısının alınması gerekmektedir. </w:t>
      </w:r>
    </w:p>
    <w:p w14:paraId="2713852C"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e</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Proforma Fatura/Fiyat Teklifi: </w:t>
      </w:r>
      <w:r w:rsidRPr="00477E42">
        <w:rPr>
          <w:rFonts w:ascii="Times New Roman" w:hAnsi="Times New Roman" w:cs="Times New Roman"/>
          <w:color w:val="auto"/>
        </w:rPr>
        <w:t>Projenin başvuru aşamasında, bütçenin sağlıklı bir şekilde belirlenmesi için talep edilen malzemelere/hizmetlere ait ilgili firmalardan proforma/ fiyat tekliflerinin alınmış olması gerekir.</w:t>
      </w:r>
    </w:p>
    <w:p w14:paraId="32E8BA95" w14:textId="76420427" w:rsidR="005B6FC5"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f.</w:t>
      </w:r>
      <w:r w:rsidRPr="00477E42">
        <w:rPr>
          <w:rFonts w:ascii="Times New Roman" w:hAnsi="Times New Roman" w:cs="Times New Roman"/>
          <w:color w:val="auto"/>
        </w:rPr>
        <w:t xml:space="preserve"> </w:t>
      </w:r>
      <w:r w:rsidR="00D84F46" w:rsidRPr="00477E42">
        <w:rPr>
          <w:rFonts w:ascii="Times New Roman" w:hAnsi="Times New Roman" w:cs="Times New Roman"/>
          <w:b/>
          <w:color w:val="auto"/>
        </w:rPr>
        <w:t>Teknik Şartname:</w:t>
      </w:r>
      <w:r w:rsidR="00D84F46" w:rsidRPr="00477E42">
        <w:rPr>
          <w:rFonts w:ascii="Times New Roman" w:hAnsi="Times New Roman" w:cs="Times New Roman"/>
          <w:color w:val="auto"/>
        </w:rPr>
        <w:t xml:space="preserve"> </w:t>
      </w:r>
      <w:r w:rsidRPr="00477E42">
        <w:rPr>
          <w:rFonts w:ascii="Times New Roman" w:hAnsi="Times New Roman" w:cs="Times New Roman"/>
          <w:color w:val="auto"/>
        </w:rPr>
        <w:t xml:space="preserve">Talep edilen </w:t>
      </w:r>
      <w:r w:rsidR="00D84F46" w:rsidRPr="00477E42">
        <w:rPr>
          <w:rFonts w:ascii="Times New Roman" w:hAnsi="Times New Roman" w:cs="Times New Roman"/>
          <w:color w:val="auto"/>
        </w:rPr>
        <w:t>malzemenin teknik özelliklerini belirten bir belgenin olması gerekir.</w:t>
      </w:r>
    </w:p>
    <w:p w14:paraId="5DA6421B" w14:textId="678C2E17" w:rsidR="00E870BF" w:rsidRDefault="00E870BF" w:rsidP="005B6FC5">
      <w:pPr>
        <w:pStyle w:val="Default"/>
        <w:jc w:val="both"/>
        <w:rPr>
          <w:rFonts w:ascii="Times New Roman" w:hAnsi="Times New Roman" w:cs="Times New Roman"/>
          <w:color w:val="auto"/>
        </w:rPr>
      </w:pPr>
      <w:r w:rsidRPr="001C739F">
        <w:rPr>
          <w:rFonts w:ascii="Times New Roman" w:hAnsi="Times New Roman" w:cs="Times New Roman"/>
          <w:b/>
          <w:color w:val="auto"/>
        </w:rPr>
        <w:t>g.</w:t>
      </w:r>
      <w:r>
        <w:rPr>
          <w:rFonts w:ascii="Times New Roman" w:hAnsi="Times New Roman" w:cs="Times New Roman"/>
          <w:color w:val="auto"/>
        </w:rPr>
        <w:t xml:space="preserve"> </w:t>
      </w:r>
      <w:r w:rsidRPr="00281AA1">
        <w:rPr>
          <w:rFonts w:ascii="Times New Roman" w:hAnsi="Times New Roman" w:cs="Times New Roman"/>
          <w:b/>
          <w:color w:val="auto"/>
        </w:rPr>
        <w:t>Proje Ekibi Katkı Oranları Onay Formu:</w:t>
      </w:r>
      <w:r>
        <w:rPr>
          <w:rFonts w:ascii="Times New Roman" w:hAnsi="Times New Roman" w:cs="Times New Roman"/>
          <w:color w:val="auto"/>
        </w:rPr>
        <w:t xml:space="preserve"> Proje Ekibi Katkı Oranları Onay Formu imzalanmış bir şekilde başvuru esnasında BAP otomasyonuna yüklenmelidir. </w:t>
      </w:r>
      <w:r w:rsidR="000C6F6B">
        <w:rPr>
          <w:rFonts w:ascii="Times New Roman" w:hAnsi="Times New Roman" w:cs="Times New Roman"/>
          <w:color w:val="auto"/>
        </w:rPr>
        <w:t>Proje ekibinin katkı oranları toplamı 100 ü geçmemelidir.</w:t>
      </w:r>
    </w:p>
    <w:p w14:paraId="07D11155" w14:textId="5F30E96E" w:rsidR="000C6F6B"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ğ.</w:t>
      </w:r>
      <w:r>
        <w:rPr>
          <w:rFonts w:ascii="Times New Roman" w:hAnsi="Times New Roman" w:cs="Times New Roman"/>
          <w:color w:val="auto"/>
        </w:rPr>
        <w:t xml:space="preserve"> </w:t>
      </w:r>
      <w:r w:rsidRPr="00281AA1">
        <w:rPr>
          <w:rFonts w:ascii="Times New Roman" w:hAnsi="Times New Roman" w:cs="Times New Roman"/>
          <w:b/>
          <w:color w:val="auto"/>
        </w:rPr>
        <w:t>Öğrenci Belgesi (Tez Projeleri İçin):</w:t>
      </w:r>
      <w:r>
        <w:rPr>
          <w:rFonts w:ascii="Times New Roman" w:hAnsi="Times New Roman" w:cs="Times New Roman"/>
          <w:color w:val="auto"/>
        </w:rPr>
        <w:t xml:space="preserve"> E-devletten alınmalı veya Enstitüden alınacaksa ilgili enstitü onaylı olmalıdır.</w:t>
      </w:r>
    </w:p>
    <w:p w14:paraId="07FC2C45" w14:textId="4EFB547B"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h.</w:t>
      </w:r>
      <w:r>
        <w:rPr>
          <w:rFonts w:ascii="Times New Roman" w:hAnsi="Times New Roman" w:cs="Times New Roman"/>
          <w:color w:val="auto"/>
        </w:rPr>
        <w:t xml:space="preserve"> </w:t>
      </w:r>
      <w:r w:rsidRPr="00281AA1">
        <w:rPr>
          <w:rFonts w:ascii="Times New Roman" w:hAnsi="Times New Roman" w:cs="Times New Roman"/>
          <w:b/>
          <w:color w:val="auto"/>
        </w:rPr>
        <w:t>Transkript (Tez Projeleri İçin):</w:t>
      </w:r>
      <w:r>
        <w:rPr>
          <w:rFonts w:ascii="Times New Roman" w:hAnsi="Times New Roman" w:cs="Times New Roman"/>
          <w:color w:val="auto"/>
        </w:rPr>
        <w:t xml:space="preserve"> E-devletten alınmalı veya Enstitüden alınacaksa ilgili enstitü onaylı olmalıdır.</w:t>
      </w:r>
    </w:p>
    <w:p w14:paraId="36407678" w14:textId="4AE6AC3B"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ı.</w:t>
      </w:r>
      <w:r>
        <w:rPr>
          <w:rFonts w:ascii="Times New Roman" w:hAnsi="Times New Roman" w:cs="Times New Roman"/>
          <w:color w:val="auto"/>
        </w:rPr>
        <w:t xml:space="preserve"> </w:t>
      </w:r>
      <w:r w:rsidRPr="00281AA1">
        <w:rPr>
          <w:rFonts w:ascii="Times New Roman" w:hAnsi="Times New Roman" w:cs="Times New Roman"/>
          <w:b/>
          <w:color w:val="auto"/>
        </w:rPr>
        <w:t>Tez Öneri Formu (Tez Projeleri İçin):</w:t>
      </w:r>
      <w:r w:rsidRPr="001C739F">
        <w:rPr>
          <w:rFonts w:ascii="Times New Roman" w:hAnsi="Times New Roman" w:cs="Times New Roman"/>
          <w:color w:val="auto"/>
        </w:rPr>
        <w:t xml:space="preserve"> </w:t>
      </w:r>
      <w:r>
        <w:rPr>
          <w:rFonts w:ascii="Times New Roman" w:hAnsi="Times New Roman" w:cs="Times New Roman"/>
          <w:color w:val="auto"/>
        </w:rPr>
        <w:t>Enstitü onaylı olmalıdır.</w:t>
      </w:r>
    </w:p>
    <w:p w14:paraId="6359B224" w14:textId="65A22AE7"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i.</w:t>
      </w:r>
      <w:r>
        <w:rPr>
          <w:rFonts w:ascii="Times New Roman" w:hAnsi="Times New Roman" w:cs="Times New Roman"/>
          <w:color w:val="auto"/>
        </w:rPr>
        <w:t xml:space="preserve"> </w:t>
      </w:r>
      <w:r w:rsidRPr="00281AA1">
        <w:rPr>
          <w:rFonts w:ascii="Times New Roman" w:hAnsi="Times New Roman" w:cs="Times New Roman"/>
          <w:b/>
          <w:color w:val="auto"/>
        </w:rPr>
        <w:t>Diğer Kurum İzin Belgesi:</w:t>
      </w:r>
      <w:r>
        <w:rPr>
          <w:rFonts w:ascii="Times New Roman" w:hAnsi="Times New Roman" w:cs="Times New Roman"/>
          <w:color w:val="auto"/>
        </w:rPr>
        <w:t xml:space="preserve"> Başka bir kurum veya kuruluştan ücreti karşılığında yardım alınıyorsa ilgili kurum/kuruluştan izin belgesi alınmalıdır.</w:t>
      </w:r>
    </w:p>
    <w:p w14:paraId="157AF690" w14:textId="47CC6BAA"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lastRenderedPageBreak/>
        <w:t>j.</w:t>
      </w:r>
      <w:r>
        <w:rPr>
          <w:rFonts w:ascii="Times New Roman" w:hAnsi="Times New Roman" w:cs="Times New Roman"/>
          <w:color w:val="auto"/>
        </w:rPr>
        <w:t xml:space="preserve"> </w:t>
      </w:r>
      <w:r w:rsidRPr="00281AA1">
        <w:rPr>
          <w:rFonts w:ascii="Times New Roman" w:hAnsi="Times New Roman" w:cs="Times New Roman"/>
          <w:b/>
          <w:color w:val="auto"/>
        </w:rPr>
        <w:t>Laboratuvar Analizi Kontrol Formu:</w:t>
      </w:r>
      <w:r>
        <w:rPr>
          <w:rFonts w:ascii="Times New Roman" w:hAnsi="Times New Roman" w:cs="Times New Roman"/>
          <w:color w:val="auto"/>
        </w:rPr>
        <w:t xml:space="preserve"> Analiz talebi yapılacak ise Üniversitemiz Bilimsel ve Teknoloji Uygulama ve Araştırma Merkezi’ne (Merkez Laboratuvar/BİLTEKMER) onaylatılmalıdır.</w:t>
      </w:r>
    </w:p>
    <w:p w14:paraId="7676DA2C" w14:textId="3EE10C40"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k.</w:t>
      </w:r>
      <w:r>
        <w:rPr>
          <w:rFonts w:ascii="Times New Roman" w:hAnsi="Times New Roman" w:cs="Times New Roman"/>
          <w:color w:val="auto"/>
        </w:rPr>
        <w:t xml:space="preserve"> </w:t>
      </w:r>
      <w:r w:rsidRPr="00281AA1">
        <w:rPr>
          <w:rFonts w:ascii="Times New Roman" w:hAnsi="Times New Roman" w:cs="Times New Roman"/>
          <w:b/>
          <w:color w:val="auto"/>
        </w:rPr>
        <w:t>Kitap Yayın Kontrol Listesi:</w:t>
      </w:r>
      <w:r>
        <w:rPr>
          <w:rFonts w:ascii="Times New Roman" w:hAnsi="Times New Roman" w:cs="Times New Roman"/>
          <w:color w:val="auto"/>
        </w:rPr>
        <w:t xml:space="preserve"> Kitap talebi bulunmakta ise Üniversitemiz Kütüphane ve Dokümantasyon Daire Başkanlığı’na onaylatılmalıdır.</w:t>
      </w:r>
    </w:p>
    <w:p w14:paraId="7248C5C5" w14:textId="643C2D8A"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l.</w:t>
      </w:r>
      <w:r>
        <w:rPr>
          <w:rFonts w:ascii="Times New Roman" w:hAnsi="Times New Roman" w:cs="Times New Roman"/>
          <w:color w:val="auto"/>
        </w:rPr>
        <w:t xml:space="preserve"> </w:t>
      </w:r>
      <w:r w:rsidRPr="00281AA1">
        <w:rPr>
          <w:rFonts w:ascii="Times New Roman" w:hAnsi="Times New Roman" w:cs="Times New Roman"/>
          <w:b/>
          <w:color w:val="auto"/>
        </w:rPr>
        <w:t>Makalenin Yayınlanan Dergideki İlgili Sayfaları</w:t>
      </w:r>
      <w:r w:rsidR="00281AA1" w:rsidRPr="00281AA1">
        <w:rPr>
          <w:rFonts w:ascii="Times New Roman" w:hAnsi="Times New Roman" w:cs="Times New Roman"/>
          <w:b/>
          <w:color w:val="auto"/>
        </w:rPr>
        <w:t xml:space="preserve"> (WOS Destekli Tez Proje Başvuruları için)</w:t>
      </w:r>
      <w:r w:rsidRPr="00281AA1">
        <w:rPr>
          <w:rFonts w:ascii="Times New Roman" w:hAnsi="Times New Roman" w:cs="Times New Roman"/>
          <w:b/>
          <w:color w:val="auto"/>
        </w:rPr>
        <w:t>:</w:t>
      </w:r>
      <w:r>
        <w:rPr>
          <w:rFonts w:ascii="Times New Roman" w:hAnsi="Times New Roman" w:cs="Times New Roman"/>
          <w:color w:val="auto"/>
        </w:rPr>
        <w:t xml:space="preserve"> </w:t>
      </w:r>
      <w:r w:rsidR="00281AA1">
        <w:rPr>
          <w:rFonts w:ascii="Times New Roman" w:hAnsi="Times New Roman" w:cs="Times New Roman"/>
          <w:color w:val="auto"/>
        </w:rPr>
        <w:t>İlgili sayfaların çıktısı</w:t>
      </w:r>
    </w:p>
    <w:p w14:paraId="4C3270F4" w14:textId="6B2F987C"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m.</w:t>
      </w:r>
      <w:r>
        <w:rPr>
          <w:rFonts w:ascii="Times New Roman" w:hAnsi="Times New Roman" w:cs="Times New Roman"/>
          <w:color w:val="auto"/>
        </w:rPr>
        <w:t xml:space="preserve"> </w:t>
      </w:r>
      <w:r w:rsidRPr="00281AA1">
        <w:rPr>
          <w:rFonts w:ascii="Times New Roman" w:hAnsi="Times New Roman" w:cs="Times New Roman"/>
          <w:b/>
          <w:color w:val="auto"/>
        </w:rPr>
        <w:t>Makalenin Yayınlandığı Derginin Kapak sayfası ve Künye Bilgilerinin Yer Aldığı Sayfa</w:t>
      </w:r>
      <w:r w:rsidR="00281AA1" w:rsidRPr="00281AA1">
        <w:rPr>
          <w:rFonts w:ascii="Times New Roman" w:hAnsi="Times New Roman" w:cs="Times New Roman"/>
          <w:b/>
          <w:color w:val="auto"/>
        </w:rPr>
        <w:t xml:space="preserve"> </w:t>
      </w:r>
      <w:r w:rsidR="00281AA1" w:rsidRPr="00281AA1">
        <w:rPr>
          <w:rFonts w:ascii="Times New Roman" w:hAnsi="Times New Roman" w:cs="Times New Roman"/>
          <w:b/>
          <w:color w:val="auto"/>
        </w:rPr>
        <w:t>(WOS Destekli Tez Proje Başvuruları için):</w:t>
      </w:r>
      <w:r w:rsidR="00281AA1">
        <w:rPr>
          <w:rFonts w:ascii="Times New Roman" w:hAnsi="Times New Roman" w:cs="Times New Roman"/>
          <w:color w:val="auto"/>
        </w:rPr>
        <w:t xml:space="preserve"> İlgili sayfaların çıktısı</w:t>
      </w:r>
    </w:p>
    <w:p w14:paraId="5BDA1AA4" w14:textId="07E15968"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n.</w:t>
      </w:r>
      <w:r>
        <w:rPr>
          <w:rFonts w:ascii="Times New Roman" w:hAnsi="Times New Roman" w:cs="Times New Roman"/>
          <w:color w:val="auto"/>
        </w:rPr>
        <w:t xml:space="preserve"> </w:t>
      </w:r>
      <w:r w:rsidRPr="00281AA1">
        <w:rPr>
          <w:rFonts w:ascii="Times New Roman" w:hAnsi="Times New Roman" w:cs="Times New Roman"/>
          <w:b/>
          <w:color w:val="auto"/>
        </w:rPr>
        <w:t xml:space="preserve">Derginin Web Of </w:t>
      </w:r>
      <w:proofErr w:type="spellStart"/>
      <w:r w:rsidRPr="00281AA1">
        <w:rPr>
          <w:rFonts w:ascii="Times New Roman" w:hAnsi="Times New Roman" w:cs="Times New Roman"/>
          <w:b/>
          <w:color w:val="auto"/>
        </w:rPr>
        <w:t>Science'ta</w:t>
      </w:r>
      <w:proofErr w:type="spellEnd"/>
      <w:r w:rsidRPr="00281AA1">
        <w:rPr>
          <w:rFonts w:ascii="Times New Roman" w:hAnsi="Times New Roman" w:cs="Times New Roman"/>
          <w:b/>
          <w:color w:val="auto"/>
        </w:rPr>
        <w:t xml:space="preserve"> Tarandığını Gösterir Belge</w:t>
      </w:r>
      <w:r w:rsidR="00281AA1" w:rsidRPr="00281AA1">
        <w:rPr>
          <w:rFonts w:ascii="Times New Roman" w:hAnsi="Times New Roman" w:cs="Times New Roman"/>
          <w:b/>
          <w:color w:val="auto"/>
        </w:rPr>
        <w:t xml:space="preserve"> </w:t>
      </w:r>
      <w:r w:rsidR="00281AA1" w:rsidRPr="00281AA1">
        <w:rPr>
          <w:rFonts w:ascii="Times New Roman" w:hAnsi="Times New Roman" w:cs="Times New Roman"/>
          <w:b/>
          <w:color w:val="auto"/>
        </w:rPr>
        <w:t>(WOS Destekli Tez Proje Başvuruları için):</w:t>
      </w:r>
      <w:r w:rsidR="00281AA1">
        <w:rPr>
          <w:rFonts w:ascii="Times New Roman" w:hAnsi="Times New Roman" w:cs="Times New Roman"/>
          <w:color w:val="auto"/>
        </w:rPr>
        <w:t xml:space="preserve"> İlgili sayfaların çıktısı</w:t>
      </w:r>
    </w:p>
    <w:p w14:paraId="61F323C3" w14:textId="5DB767D8" w:rsidR="001C739F"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o.</w:t>
      </w:r>
      <w:r>
        <w:rPr>
          <w:rFonts w:ascii="Times New Roman" w:hAnsi="Times New Roman" w:cs="Times New Roman"/>
          <w:color w:val="auto"/>
        </w:rPr>
        <w:t xml:space="preserve"> </w:t>
      </w:r>
      <w:r w:rsidRPr="00281AA1">
        <w:rPr>
          <w:rFonts w:ascii="Times New Roman" w:hAnsi="Times New Roman" w:cs="Times New Roman"/>
          <w:b/>
          <w:color w:val="auto"/>
        </w:rPr>
        <w:t>Doktora Tez Önerisi Savunma Formu</w:t>
      </w:r>
      <w:r w:rsidR="00281AA1" w:rsidRPr="00281AA1">
        <w:rPr>
          <w:rFonts w:ascii="Times New Roman" w:hAnsi="Times New Roman" w:cs="Times New Roman"/>
          <w:b/>
          <w:color w:val="auto"/>
        </w:rPr>
        <w:t xml:space="preserve"> (Doktora Tez Proje Başvuruları İçin):</w:t>
      </w:r>
      <w:r w:rsidR="00281AA1">
        <w:rPr>
          <w:rFonts w:ascii="Times New Roman" w:hAnsi="Times New Roman" w:cs="Times New Roman"/>
          <w:color w:val="auto"/>
        </w:rPr>
        <w:t xml:space="preserve"> Enstitü onaylı olmalıdır.</w:t>
      </w:r>
    </w:p>
    <w:p w14:paraId="1B8E4ABF" w14:textId="2596E5AE" w:rsidR="001C739F" w:rsidRPr="00477E42" w:rsidRDefault="001C739F" w:rsidP="005B6FC5">
      <w:pPr>
        <w:pStyle w:val="Default"/>
        <w:jc w:val="both"/>
        <w:rPr>
          <w:rFonts w:ascii="Times New Roman" w:hAnsi="Times New Roman" w:cs="Times New Roman"/>
          <w:color w:val="auto"/>
        </w:rPr>
      </w:pPr>
      <w:r w:rsidRPr="001C739F">
        <w:rPr>
          <w:rFonts w:ascii="Times New Roman" w:hAnsi="Times New Roman" w:cs="Times New Roman"/>
          <w:b/>
          <w:color w:val="auto"/>
        </w:rPr>
        <w:t>ö.</w:t>
      </w:r>
      <w:r>
        <w:rPr>
          <w:rFonts w:ascii="Times New Roman" w:hAnsi="Times New Roman" w:cs="Times New Roman"/>
          <w:color w:val="auto"/>
        </w:rPr>
        <w:t xml:space="preserve"> </w:t>
      </w:r>
      <w:r w:rsidRPr="00281AA1">
        <w:rPr>
          <w:rFonts w:ascii="Times New Roman" w:hAnsi="Times New Roman" w:cs="Times New Roman"/>
          <w:b/>
          <w:color w:val="auto"/>
        </w:rPr>
        <w:t>Hayvancılık Proje Yürütme Kur. Kar.</w:t>
      </w:r>
      <w:r w:rsidR="00281AA1" w:rsidRPr="00281AA1">
        <w:rPr>
          <w:rFonts w:ascii="Times New Roman" w:hAnsi="Times New Roman" w:cs="Times New Roman"/>
          <w:b/>
          <w:color w:val="auto"/>
        </w:rPr>
        <w:t xml:space="preserve"> (Hayvancılık Destekli Tez Projeleri İçin:</w:t>
      </w:r>
      <w:r w:rsidR="00281AA1">
        <w:rPr>
          <w:rFonts w:ascii="Times New Roman" w:hAnsi="Times New Roman" w:cs="Times New Roman"/>
          <w:color w:val="auto"/>
        </w:rPr>
        <w:t xml:space="preserve"> İlgili yürütme kurulu kararı sisteme yüklenmelidir.</w:t>
      </w:r>
    </w:p>
    <w:p w14:paraId="254AB88D" w14:textId="77777777" w:rsidR="00113146" w:rsidRPr="00477E42" w:rsidRDefault="00113146" w:rsidP="00113146">
      <w:pPr>
        <w:pStyle w:val="Default"/>
        <w:jc w:val="both"/>
        <w:rPr>
          <w:rFonts w:ascii="Times New Roman" w:hAnsi="Times New Roman" w:cs="Times New Roman"/>
          <w:b/>
          <w:bCs/>
          <w:color w:val="auto"/>
        </w:rPr>
      </w:pPr>
    </w:p>
    <w:p w14:paraId="3A0C6B6B" w14:textId="77777777" w:rsidR="00DA6BF2" w:rsidRPr="00477E42" w:rsidRDefault="00DA6BF2" w:rsidP="00113146">
      <w:pPr>
        <w:pStyle w:val="Default"/>
        <w:jc w:val="both"/>
        <w:rPr>
          <w:rFonts w:ascii="Times New Roman" w:hAnsi="Times New Roman" w:cs="Times New Roman"/>
          <w:b/>
          <w:bCs/>
          <w:color w:val="auto"/>
        </w:rPr>
      </w:pPr>
    </w:p>
    <w:p w14:paraId="0981B760"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Süresi </w:t>
      </w:r>
    </w:p>
    <w:p w14:paraId="506486A3"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Madde 6</w:t>
      </w:r>
      <w:r w:rsidR="00834192" w:rsidRPr="00477E42">
        <w:rPr>
          <w:rFonts w:ascii="Times New Roman" w:hAnsi="Times New Roman" w:cs="Times New Roman"/>
          <w:b/>
          <w:bCs/>
          <w:color w:val="auto"/>
        </w:rPr>
        <w:t xml:space="preserve">. </w:t>
      </w:r>
      <w:r w:rsidR="003641E1" w:rsidRPr="00477E42">
        <w:rPr>
          <w:rFonts w:ascii="Times New Roman" w:hAnsi="Times New Roman" w:cs="Times New Roman"/>
          <w:color w:val="auto"/>
        </w:rPr>
        <w:t>Kabul edilen projelere z</w:t>
      </w:r>
      <w:r w:rsidR="00834192" w:rsidRPr="00477E42">
        <w:rPr>
          <w:rFonts w:ascii="Times New Roman" w:hAnsi="Times New Roman" w:cs="Times New Roman"/>
          <w:color w:val="auto"/>
        </w:rPr>
        <w:t>orunlu hallerde, yürütücü gerekçeleri ile komisyona başvuru yaparak, başvuru sırasında talep etmiş olduğu proje süresine uzatma talebinde bulunabilir. Komisyon, proje t</w:t>
      </w:r>
      <w:r w:rsidR="00B709F1" w:rsidRPr="00477E42">
        <w:rPr>
          <w:rFonts w:ascii="Times New Roman" w:hAnsi="Times New Roman" w:cs="Times New Roman"/>
          <w:color w:val="auto"/>
        </w:rPr>
        <w:t>ürü</w:t>
      </w:r>
      <w:r w:rsidR="00834192" w:rsidRPr="00477E42">
        <w:rPr>
          <w:rFonts w:ascii="Times New Roman" w:hAnsi="Times New Roman" w:cs="Times New Roman"/>
          <w:color w:val="auto"/>
        </w:rPr>
        <w:t xml:space="preserve"> ve destekleme kurallarını göz önünde bulundurarak gerekçeleri inceler, talebi karar</w:t>
      </w:r>
      <w:r w:rsidR="00B709F1" w:rsidRPr="00477E42">
        <w:rPr>
          <w:rFonts w:ascii="Times New Roman" w:hAnsi="Times New Roman" w:cs="Times New Roman"/>
          <w:color w:val="auto"/>
        </w:rPr>
        <w:t>a bağlar ve projeye ek süre verebi</w:t>
      </w:r>
      <w:r w:rsidR="00834192" w:rsidRPr="00477E42">
        <w:rPr>
          <w:rFonts w:ascii="Times New Roman" w:hAnsi="Times New Roman" w:cs="Times New Roman"/>
          <w:color w:val="auto"/>
        </w:rPr>
        <w:t xml:space="preserve">lir. </w:t>
      </w:r>
      <w:r w:rsidR="00834192" w:rsidRPr="00477E42">
        <w:rPr>
          <w:rFonts w:ascii="Times New Roman" w:hAnsi="Times New Roman" w:cs="Times New Roman"/>
          <w:b/>
          <w:bCs/>
          <w:color w:val="auto"/>
        </w:rPr>
        <w:t xml:space="preserve">Verilen ek süre ile birlikte toplam proje süresi 36 ayı geçemez. </w:t>
      </w:r>
      <w:r w:rsidR="00B709F1" w:rsidRPr="00477E42">
        <w:rPr>
          <w:rFonts w:ascii="Times New Roman" w:hAnsi="Times New Roman" w:cs="Times New Roman"/>
          <w:b/>
          <w:bCs/>
          <w:color w:val="auto"/>
        </w:rPr>
        <w:t>TP projelerinde ö</w:t>
      </w:r>
      <w:r w:rsidR="005F3C6F" w:rsidRPr="00477E42">
        <w:rPr>
          <w:rFonts w:ascii="Times New Roman" w:hAnsi="Times New Roman" w:cs="Times New Roman"/>
          <w:b/>
          <w:bCs/>
          <w:color w:val="auto"/>
        </w:rPr>
        <w:t>ğrencinin ilgili Enstitüden ilişiği kesilene kadar ek sür</w:t>
      </w:r>
      <w:r w:rsidR="00B709F1" w:rsidRPr="00477E42">
        <w:rPr>
          <w:rFonts w:ascii="Times New Roman" w:hAnsi="Times New Roman" w:cs="Times New Roman"/>
          <w:b/>
          <w:bCs/>
          <w:color w:val="auto"/>
        </w:rPr>
        <w:t>e verilebilir</w:t>
      </w:r>
      <w:r w:rsidR="005F3C6F" w:rsidRPr="00477E42">
        <w:rPr>
          <w:rFonts w:ascii="Times New Roman" w:hAnsi="Times New Roman" w:cs="Times New Roman"/>
          <w:b/>
          <w:bCs/>
          <w:color w:val="auto"/>
        </w:rPr>
        <w:t>.</w:t>
      </w:r>
    </w:p>
    <w:p w14:paraId="3B8DEDDD" w14:textId="77777777" w:rsidR="001A3884" w:rsidRPr="00477E42" w:rsidRDefault="001A3884" w:rsidP="00956764">
      <w:pPr>
        <w:pStyle w:val="Default"/>
        <w:jc w:val="both"/>
        <w:rPr>
          <w:rFonts w:ascii="Times New Roman" w:hAnsi="Times New Roman" w:cs="Times New Roman"/>
          <w:b/>
          <w:bCs/>
          <w:color w:val="auto"/>
        </w:rPr>
      </w:pPr>
    </w:p>
    <w:p w14:paraId="4EEAF82C"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Bütçe ve Harcama Kalemleri </w:t>
      </w:r>
    </w:p>
    <w:p w14:paraId="273F955D" w14:textId="77777777" w:rsidR="005462DF" w:rsidRPr="00477E42" w:rsidRDefault="00350534"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w:t>
      </w:r>
      <w:r w:rsidR="00E7413A" w:rsidRPr="00477E42">
        <w:rPr>
          <w:rFonts w:ascii="Times New Roman" w:hAnsi="Times New Roman" w:cs="Times New Roman"/>
          <w:b/>
          <w:bCs/>
          <w:color w:val="auto"/>
        </w:rPr>
        <w:t>dde 7</w:t>
      </w:r>
      <w:r w:rsidR="00834192" w:rsidRPr="00477E42">
        <w:rPr>
          <w:rFonts w:ascii="Times New Roman" w:hAnsi="Times New Roman" w:cs="Times New Roman"/>
          <w:b/>
          <w:bCs/>
          <w:color w:val="auto"/>
        </w:rPr>
        <w:t xml:space="preserve">. </w:t>
      </w:r>
      <w:r w:rsidR="00A12189" w:rsidRPr="00281AA1">
        <w:rPr>
          <w:rFonts w:ascii="Times New Roman" w:hAnsi="Times New Roman" w:cs="Times New Roman"/>
          <w:bCs/>
          <w:color w:val="auto"/>
        </w:rPr>
        <w:t>P</w:t>
      </w:r>
      <w:r w:rsidR="00834192" w:rsidRPr="00477E42">
        <w:rPr>
          <w:rFonts w:ascii="Times New Roman" w:hAnsi="Times New Roman" w:cs="Times New Roman"/>
          <w:color w:val="auto"/>
        </w:rPr>
        <w:t xml:space="preserve">rojelerin bütçeleri, destek koşullarında belirlenmiş olan üst limitlerin üzerinde olamaz. </w:t>
      </w:r>
    </w:p>
    <w:p w14:paraId="4D51E168" w14:textId="77777777" w:rsidR="00834192" w:rsidRPr="00477E42" w:rsidRDefault="005462DF" w:rsidP="00956764">
      <w:pPr>
        <w:pStyle w:val="Default"/>
        <w:jc w:val="both"/>
        <w:rPr>
          <w:rFonts w:ascii="Times New Roman" w:hAnsi="Times New Roman" w:cs="Times New Roman"/>
          <w:color w:val="auto"/>
        </w:rPr>
      </w:pPr>
      <w:r w:rsidRPr="00477E42">
        <w:rPr>
          <w:rFonts w:ascii="Times New Roman" w:hAnsi="Times New Roman" w:cs="Times New Roman"/>
          <w:color w:val="auto"/>
        </w:rPr>
        <w:t>Desteklenen</w:t>
      </w:r>
      <w:r w:rsidR="00834192" w:rsidRPr="00477E42">
        <w:rPr>
          <w:rFonts w:ascii="Times New Roman" w:hAnsi="Times New Roman" w:cs="Times New Roman"/>
          <w:color w:val="auto"/>
        </w:rPr>
        <w:t xml:space="preserve"> projelerde bulunabilecek olan harcama kalemleri aşağıda belirtilmiştir. </w:t>
      </w:r>
    </w:p>
    <w:p w14:paraId="59413DB4" w14:textId="77777777" w:rsidR="00A1218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03.2. Tüketime Yönelik Mal ve Malzeme Alımları</w:t>
      </w:r>
    </w:p>
    <w:p w14:paraId="36E903F3"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03.3. Yurtiçi/Yurtdışı Yolluk, Yevmiye Giderleri</w:t>
      </w:r>
    </w:p>
    <w:p w14:paraId="244947C9"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03.5. Hizmet Alımları</w:t>
      </w:r>
    </w:p>
    <w:p w14:paraId="2A53C0F0"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03.7 Dayanıklı Mal ve Malzeme Alımları</w:t>
      </w:r>
    </w:p>
    <w:p w14:paraId="6A1D85A3"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color w:val="auto"/>
        </w:rPr>
        <w:t xml:space="preserve"> </w:t>
      </w:r>
    </w:p>
    <w:p w14:paraId="099C9EE0" w14:textId="77777777" w:rsidR="00834192" w:rsidRPr="00477E42" w:rsidRDefault="00834192" w:rsidP="00956764">
      <w:pPr>
        <w:pStyle w:val="Default"/>
        <w:jc w:val="both"/>
        <w:rPr>
          <w:rFonts w:ascii="Times New Roman" w:hAnsi="Times New Roman" w:cs="Times New Roman"/>
          <w:color w:val="auto"/>
        </w:rPr>
      </w:pPr>
    </w:p>
    <w:p w14:paraId="3F4F8FAB"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Projede Temin Edilen Demirbaşlar </w:t>
      </w:r>
    </w:p>
    <w:p w14:paraId="6A47708E" w14:textId="6076101C" w:rsidR="00652142"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Madde </w:t>
      </w:r>
      <w:r w:rsidR="00B86CCD">
        <w:rPr>
          <w:rFonts w:ascii="Times New Roman" w:hAnsi="Times New Roman" w:cs="Times New Roman"/>
          <w:b/>
          <w:bCs/>
          <w:color w:val="auto"/>
        </w:rPr>
        <w:t>8</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P</w:t>
      </w:r>
      <w:r w:rsidR="005956EC" w:rsidRPr="00477E42">
        <w:rPr>
          <w:rFonts w:ascii="Times New Roman" w:hAnsi="Times New Roman" w:cs="Times New Roman"/>
          <w:color w:val="auto"/>
        </w:rPr>
        <w:t>rojeler kapsamında satın alınan malzemeler</w:t>
      </w:r>
      <w:r w:rsidR="00884F14" w:rsidRPr="00477E42">
        <w:rPr>
          <w:rFonts w:ascii="Times New Roman" w:hAnsi="Times New Roman" w:cs="Times New Roman"/>
          <w:color w:val="auto"/>
        </w:rPr>
        <w:t xml:space="preserve"> yürütücünün bağlı olduğu birimin envanterine kaydı yapılır ve </w:t>
      </w:r>
      <w:r w:rsidR="00834192" w:rsidRPr="00477E42">
        <w:rPr>
          <w:rFonts w:ascii="Times New Roman" w:hAnsi="Times New Roman" w:cs="Times New Roman"/>
          <w:color w:val="auto"/>
        </w:rPr>
        <w:t>proje sonlanıncaya kadar</w:t>
      </w:r>
      <w:r w:rsidR="00884F14" w:rsidRPr="00477E42">
        <w:rPr>
          <w:rFonts w:ascii="Times New Roman" w:hAnsi="Times New Roman" w:cs="Times New Roman"/>
          <w:color w:val="auto"/>
        </w:rPr>
        <w:t xml:space="preserve"> üniversitemiz personeli olan proje ekibinden</w:t>
      </w:r>
      <w:r w:rsidR="005956EC" w:rsidRPr="00477E42">
        <w:rPr>
          <w:rFonts w:ascii="Times New Roman" w:hAnsi="Times New Roman" w:cs="Times New Roman"/>
          <w:color w:val="auto"/>
        </w:rPr>
        <w:t xml:space="preserve"> birinin/birkaçının </w:t>
      </w:r>
      <w:r w:rsidR="00834192" w:rsidRPr="00477E42">
        <w:rPr>
          <w:rFonts w:ascii="Times New Roman" w:hAnsi="Times New Roman" w:cs="Times New Roman"/>
          <w:color w:val="auto"/>
        </w:rPr>
        <w:t xml:space="preserve">üzerine </w:t>
      </w:r>
      <w:r w:rsidR="00884F14" w:rsidRPr="00477E42">
        <w:rPr>
          <w:rFonts w:ascii="Times New Roman" w:hAnsi="Times New Roman" w:cs="Times New Roman"/>
          <w:color w:val="auto"/>
        </w:rPr>
        <w:t xml:space="preserve">zimmeti </w:t>
      </w:r>
      <w:r w:rsidR="00834192" w:rsidRPr="00477E42">
        <w:rPr>
          <w:rFonts w:ascii="Times New Roman" w:hAnsi="Times New Roman" w:cs="Times New Roman"/>
          <w:color w:val="auto"/>
        </w:rPr>
        <w:t xml:space="preserve">yapılır. </w:t>
      </w:r>
    </w:p>
    <w:p w14:paraId="51B5E4D5" w14:textId="77777777" w:rsidR="00113146"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color w:val="auto"/>
        </w:rPr>
        <w:t>Proje tamamlandıktan ve sonuç raporu kabul edi</w:t>
      </w:r>
      <w:r w:rsidR="008A24B5" w:rsidRPr="00477E42">
        <w:rPr>
          <w:rFonts w:ascii="Times New Roman" w:hAnsi="Times New Roman" w:cs="Times New Roman"/>
          <w:color w:val="auto"/>
        </w:rPr>
        <w:t xml:space="preserve">ldikten sonra </w:t>
      </w:r>
      <w:r w:rsidR="005956EC" w:rsidRPr="00477E42">
        <w:rPr>
          <w:rFonts w:ascii="Times New Roman" w:hAnsi="Times New Roman" w:cs="Times New Roman"/>
          <w:color w:val="auto"/>
        </w:rPr>
        <w:t>demirbaşlar</w:t>
      </w:r>
      <w:r w:rsidR="008A24B5" w:rsidRPr="00477E42">
        <w:rPr>
          <w:rFonts w:ascii="Times New Roman" w:hAnsi="Times New Roman" w:cs="Times New Roman"/>
          <w:color w:val="auto"/>
        </w:rPr>
        <w:t xml:space="preserve"> ilgili birimin araştırma</w:t>
      </w:r>
      <w:r w:rsidRPr="00477E42">
        <w:rPr>
          <w:rFonts w:ascii="Times New Roman" w:hAnsi="Times New Roman" w:cs="Times New Roman"/>
          <w:color w:val="auto"/>
        </w:rPr>
        <w:t>cılarının kullanımına açılır ve zimmet işlemleri ilgili bir</w:t>
      </w:r>
      <w:r w:rsidR="005956EC" w:rsidRPr="00477E42">
        <w:rPr>
          <w:rFonts w:ascii="Times New Roman" w:hAnsi="Times New Roman" w:cs="Times New Roman"/>
          <w:color w:val="auto"/>
        </w:rPr>
        <w:t>im amiri tarafından düzenlenir.</w:t>
      </w:r>
    </w:p>
    <w:p w14:paraId="4A1892C6" w14:textId="77777777" w:rsidR="00834192" w:rsidRPr="00477E42" w:rsidRDefault="00834192" w:rsidP="00956764">
      <w:pPr>
        <w:pStyle w:val="Default"/>
        <w:jc w:val="both"/>
        <w:rPr>
          <w:rFonts w:ascii="Times New Roman" w:hAnsi="Times New Roman" w:cs="Times New Roman"/>
          <w:b/>
          <w:color w:val="auto"/>
        </w:rPr>
      </w:pPr>
      <w:r w:rsidRPr="00477E42">
        <w:rPr>
          <w:rFonts w:ascii="Times New Roman" w:hAnsi="Times New Roman" w:cs="Times New Roman"/>
          <w:b/>
          <w:bCs/>
          <w:color w:val="auto"/>
        </w:rPr>
        <w:t xml:space="preserve">Proje Çıktılarının Fikri Mülkiyet ve Telif Hakları </w:t>
      </w:r>
    </w:p>
    <w:p w14:paraId="2BC39624" w14:textId="1AF8AAE7" w:rsidR="00652142" w:rsidRPr="00477E42" w:rsidRDefault="00350534" w:rsidP="00956764">
      <w:pPr>
        <w:pStyle w:val="Default"/>
        <w:jc w:val="both"/>
        <w:rPr>
          <w:rFonts w:ascii="Times New Roman" w:hAnsi="Times New Roman" w:cs="Times New Roman"/>
          <w:bCs/>
          <w:color w:val="auto"/>
        </w:rPr>
      </w:pPr>
      <w:r w:rsidRPr="00477E42">
        <w:rPr>
          <w:rFonts w:ascii="Times New Roman" w:hAnsi="Times New Roman" w:cs="Times New Roman"/>
          <w:b/>
          <w:bCs/>
          <w:color w:val="auto"/>
        </w:rPr>
        <w:t xml:space="preserve">Madde </w:t>
      </w:r>
      <w:r w:rsidR="00B86CCD">
        <w:rPr>
          <w:rFonts w:ascii="Times New Roman" w:hAnsi="Times New Roman" w:cs="Times New Roman"/>
          <w:b/>
          <w:bCs/>
          <w:color w:val="auto"/>
        </w:rPr>
        <w:t>9</w:t>
      </w:r>
      <w:r w:rsidR="00834192" w:rsidRPr="00477E42">
        <w:rPr>
          <w:rFonts w:ascii="Times New Roman" w:hAnsi="Times New Roman" w:cs="Times New Roman"/>
          <w:b/>
          <w:bCs/>
          <w:color w:val="auto"/>
        </w:rPr>
        <w:t>.</w:t>
      </w:r>
      <w:r w:rsidR="00834192" w:rsidRPr="00477E42">
        <w:rPr>
          <w:rFonts w:ascii="Times New Roman" w:hAnsi="Times New Roman" w:cs="Times New Roman"/>
          <w:bCs/>
          <w:color w:val="auto"/>
        </w:rPr>
        <w:t xml:space="preserve"> </w:t>
      </w:r>
      <w:r w:rsidR="0092356D" w:rsidRPr="00477E42">
        <w:rPr>
          <w:rFonts w:ascii="Times New Roman" w:hAnsi="Times New Roman" w:cs="Times New Roman"/>
          <w:bCs/>
          <w:color w:val="auto"/>
        </w:rPr>
        <w:t>P</w:t>
      </w:r>
      <w:r w:rsidR="00652142" w:rsidRPr="00477E42">
        <w:rPr>
          <w:rFonts w:ascii="Times New Roman" w:hAnsi="Times New Roman" w:cs="Times New Roman"/>
          <w:bCs/>
          <w:color w:val="auto"/>
        </w:rPr>
        <w:t xml:space="preserve">rojelerden elde edilen bilimsel sonuçların telif hakkı </w:t>
      </w:r>
      <w:r w:rsidR="00B86CCD">
        <w:rPr>
          <w:rFonts w:ascii="Times New Roman" w:hAnsi="Times New Roman" w:cs="Times New Roman"/>
          <w:bCs/>
          <w:color w:val="auto"/>
        </w:rPr>
        <w:t xml:space="preserve">Burdur </w:t>
      </w:r>
      <w:r w:rsidR="00652142" w:rsidRPr="00477E42">
        <w:rPr>
          <w:rFonts w:ascii="Times New Roman" w:hAnsi="Times New Roman" w:cs="Times New Roman"/>
          <w:color w:val="auto"/>
        </w:rPr>
        <w:t>Mehmet Akif Ersoy Üniversitesi Rektörlüğüne aittir.</w:t>
      </w:r>
      <w:r w:rsidR="00652142" w:rsidRPr="00477E42">
        <w:rPr>
          <w:rFonts w:ascii="Times New Roman" w:hAnsi="Times New Roman" w:cs="Times New Roman"/>
          <w:bCs/>
          <w:color w:val="auto"/>
        </w:rPr>
        <w:t xml:space="preserve"> Bilimsel yayın, kitap ve benzeri eserlerin telif hakları yükseköğretim kurumunun yönetim kurulu kararı ile kısmen veya tamamen eser sahiplerine devredilebilir.</w:t>
      </w:r>
    </w:p>
    <w:p w14:paraId="09639F40" w14:textId="4BF62DDE" w:rsidR="00652142" w:rsidRPr="00477E42" w:rsidRDefault="00652142" w:rsidP="00113146">
      <w:pPr>
        <w:pStyle w:val="Default"/>
        <w:ind w:firstLine="708"/>
        <w:jc w:val="both"/>
        <w:rPr>
          <w:rFonts w:ascii="Times New Roman" w:hAnsi="Times New Roman" w:cs="Times New Roman"/>
          <w:bCs/>
          <w:color w:val="auto"/>
        </w:rPr>
      </w:pPr>
      <w:r w:rsidRPr="00477E42">
        <w:rPr>
          <w:rFonts w:ascii="Times New Roman" w:hAnsi="Times New Roman" w:cs="Times New Roman"/>
          <w:bCs/>
          <w:color w:val="auto"/>
        </w:rPr>
        <w:t>Gelir getirici, patent, buluş veya ürün ortaya çıkması durumunda ortaya çıkacak gelirin dağılımı</w:t>
      </w:r>
      <w:r w:rsidR="00B86CCD">
        <w:rPr>
          <w:rFonts w:ascii="Times New Roman" w:hAnsi="Times New Roman" w:cs="Times New Roman"/>
          <w:bCs/>
          <w:color w:val="auto"/>
        </w:rPr>
        <w:t xml:space="preserve"> Burdur </w:t>
      </w:r>
      <w:r w:rsidRPr="00477E42">
        <w:rPr>
          <w:rFonts w:ascii="Times New Roman" w:hAnsi="Times New Roman" w:cs="Times New Roman"/>
          <w:bCs/>
          <w:color w:val="auto"/>
        </w:rPr>
        <w:t xml:space="preserve">Mehmet Akif Ersoy Üniversitesi yönetim kurulu tarafından belirlenen ilkelere uygun olarak gerçekleştirilir. Konuyla ilgili mevzuatta hak sahiplerine ödenmesi </w:t>
      </w:r>
      <w:r w:rsidRPr="00477E42">
        <w:rPr>
          <w:rFonts w:ascii="Times New Roman" w:hAnsi="Times New Roman" w:cs="Times New Roman"/>
          <w:bCs/>
          <w:color w:val="auto"/>
        </w:rPr>
        <w:lastRenderedPageBreak/>
        <w:t xml:space="preserve">öngörülen oranlar hakkında bir düzenleme bulunması halinde ise ilgili mevzuat hükümleri uygulanır. </w:t>
      </w:r>
    </w:p>
    <w:p w14:paraId="4DE10841" w14:textId="77777777" w:rsidR="0065214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t>Projelerden elde edilen bilimsel sonuçların</w:t>
      </w:r>
      <w:r w:rsidR="0092356D" w:rsidRPr="00477E42">
        <w:rPr>
          <w:rFonts w:ascii="Times New Roman" w:hAnsi="Times New Roman" w:cs="Times New Roman"/>
          <w:color w:val="auto"/>
        </w:rPr>
        <w:t xml:space="preserve"> fikri mülkiyet ve telif hakkı f</w:t>
      </w:r>
      <w:r w:rsidRPr="00477E42">
        <w:rPr>
          <w:rFonts w:ascii="Times New Roman" w:hAnsi="Times New Roman" w:cs="Times New Roman"/>
          <w:color w:val="auto"/>
        </w:rPr>
        <w:t xml:space="preserve">arklı kurumlarla işbirliği ile yürütülecek olan araştırma projelerinden doğacak olan fikri mülkiyet hakları, karşılıklı ortak kurumlar arasında yapılacak ön protokollerle belirlenebilir. </w:t>
      </w:r>
    </w:p>
    <w:p w14:paraId="4D0693AF" w14:textId="25D92245" w:rsidR="0083419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Patent alma ile ilgili işlemler, Üniversitemizin Teknoloji Transfer </w:t>
      </w:r>
      <w:r w:rsidR="0092356D" w:rsidRPr="00477E42">
        <w:rPr>
          <w:rFonts w:ascii="Times New Roman" w:hAnsi="Times New Roman" w:cs="Times New Roman"/>
          <w:color w:val="auto"/>
        </w:rPr>
        <w:t>Ofisi</w:t>
      </w:r>
      <w:r w:rsidRPr="00477E42">
        <w:rPr>
          <w:rFonts w:ascii="Times New Roman" w:hAnsi="Times New Roman" w:cs="Times New Roman"/>
          <w:color w:val="auto"/>
        </w:rPr>
        <w:t xml:space="preserve"> ilgili birimi tarafından yürütülür ve patent sözleşmeleri hazırlanarak imza altına alınır. Patent paydaşları arasında </w:t>
      </w:r>
      <w:r w:rsidR="00B86CCD">
        <w:rPr>
          <w:rFonts w:ascii="Times New Roman" w:hAnsi="Times New Roman" w:cs="Times New Roman"/>
          <w:color w:val="auto"/>
        </w:rPr>
        <w:t xml:space="preserve">Burdur </w:t>
      </w:r>
      <w:r w:rsidR="00BD13EF" w:rsidRPr="00477E42">
        <w:rPr>
          <w:rFonts w:ascii="Times New Roman" w:hAnsi="Times New Roman" w:cs="Times New Roman"/>
          <w:bCs/>
          <w:color w:val="auto"/>
        </w:rPr>
        <w:t>Mehmet Akif Ersoy</w:t>
      </w:r>
      <w:r w:rsidRPr="00477E42">
        <w:rPr>
          <w:rFonts w:ascii="Times New Roman" w:hAnsi="Times New Roman" w:cs="Times New Roman"/>
          <w:bCs/>
          <w:color w:val="auto"/>
        </w:rPr>
        <w:t xml:space="preserve"> Üniversitesi </w:t>
      </w:r>
      <w:proofErr w:type="gramStart"/>
      <w:r w:rsidRPr="00477E42">
        <w:rPr>
          <w:rFonts w:ascii="Times New Roman" w:hAnsi="Times New Roman" w:cs="Times New Roman"/>
          <w:bCs/>
          <w:color w:val="auto"/>
        </w:rPr>
        <w:t>Rektörlüğü,</w:t>
      </w:r>
      <w:proofErr w:type="gramEnd"/>
      <w:r w:rsidRPr="00477E42">
        <w:rPr>
          <w:rFonts w:ascii="Times New Roman" w:hAnsi="Times New Roman" w:cs="Times New Roman"/>
          <w:bCs/>
          <w:color w:val="auto"/>
        </w:rPr>
        <w:t xml:space="preserve"> ve </w:t>
      </w:r>
      <w:r w:rsidR="00B86CCD">
        <w:rPr>
          <w:rFonts w:ascii="Times New Roman" w:hAnsi="Times New Roman" w:cs="Times New Roman"/>
          <w:bCs/>
          <w:color w:val="auto"/>
        </w:rPr>
        <w:t xml:space="preserve">Burdur </w:t>
      </w:r>
      <w:r w:rsidR="00BD13EF" w:rsidRPr="00477E42">
        <w:rPr>
          <w:rFonts w:ascii="Times New Roman" w:hAnsi="Times New Roman" w:cs="Times New Roman"/>
          <w:color w:val="auto"/>
        </w:rPr>
        <w:t>Mehmet Akif Ersoy Üniversitesi</w:t>
      </w:r>
      <w:r w:rsidRPr="00477E42">
        <w:rPr>
          <w:rFonts w:ascii="Times New Roman" w:hAnsi="Times New Roman" w:cs="Times New Roman"/>
          <w:bCs/>
          <w:color w:val="auto"/>
        </w:rPr>
        <w:t xml:space="preserve"> BAP birimi mutlaka yer almalıdır. </w:t>
      </w:r>
    </w:p>
    <w:p w14:paraId="105C73E6" w14:textId="3F720A0C" w:rsidR="0065214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Projeler kapsamında elde edilen çıktılarla patent alınması durumunda, üniversitemiz mensubu araştırmacıların </w:t>
      </w:r>
      <w:r w:rsidR="00B86CCD">
        <w:rPr>
          <w:rFonts w:ascii="Times New Roman" w:hAnsi="Times New Roman" w:cs="Times New Roman"/>
          <w:color w:val="auto"/>
        </w:rPr>
        <w:t xml:space="preserve">Burdur </w:t>
      </w:r>
      <w:r w:rsidR="00BD13EF" w:rsidRPr="00477E42">
        <w:rPr>
          <w:rFonts w:ascii="Times New Roman" w:hAnsi="Times New Roman" w:cs="Times New Roman"/>
          <w:color w:val="auto"/>
        </w:rPr>
        <w:t xml:space="preserve">Mehmet Akif Ersoy </w:t>
      </w:r>
      <w:r w:rsidRPr="00477E42">
        <w:rPr>
          <w:rFonts w:ascii="Times New Roman" w:hAnsi="Times New Roman" w:cs="Times New Roman"/>
          <w:color w:val="auto"/>
        </w:rPr>
        <w:t xml:space="preserve">Üniversitesi’ni adres göstermeleri ve başvuruda </w:t>
      </w:r>
      <w:r w:rsidR="00B86CCD">
        <w:rPr>
          <w:rFonts w:ascii="Times New Roman" w:hAnsi="Times New Roman" w:cs="Times New Roman"/>
          <w:color w:val="auto"/>
        </w:rPr>
        <w:t>Burdur</w:t>
      </w:r>
      <w:r w:rsidR="00B86CCD" w:rsidRPr="00477E42">
        <w:rPr>
          <w:rFonts w:ascii="Times New Roman" w:hAnsi="Times New Roman" w:cs="Times New Roman"/>
          <w:color w:val="auto"/>
        </w:rPr>
        <w:t xml:space="preserve"> </w:t>
      </w:r>
      <w:r w:rsidR="00BD13EF" w:rsidRPr="00477E42">
        <w:rPr>
          <w:rFonts w:ascii="Times New Roman" w:hAnsi="Times New Roman" w:cs="Times New Roman"/>
          <w:color w:val="auto"/>
        </w:rPr>
        <w:t>Mehmet Akif Ersoy</w:t>
      </w:r>
      <w:r w:rsidRPr="00477E42">
        <w:rPr>
          <w:rFonts w:ascii="Times New Roman" w:hAnsi="Times New Roman" w:cs="Times New Roman"/>
          <w:color w:val="auto"/>
        </w:rPr>
        <w:t xml:space="preserve"> Üniversitesi Rektörlüğü</w:t>
      </w:r>
      <w:r w:rsidR="00B86CCD">
        <w:rPr>
          <w:rFonts w:ascii="Times New Roman" w:hAnsi="Times New Roman" w:cs="Times New Roman"/>
          <w:color w:val="auto"/>
        </w:rPr>
        <w:t>’</w:t>
      </w:r>
      <w:r w:rsidRPr="00477E42">
        <w:rPr>
          <w:rFonts w:ascii="Times New Roman" w:hAnsi="Times New Roman" w:cs="Times New Roman"/>
          <w:color w:val="auto"/>
        </w:rPr>
        <w:t>nü başvuru sahipleri arasında göstermesi</w:t>
      </w:r>
      <w:r w:rsidR="00652142" w:rsidRPr="00477E42">
        <w:rPr>
          <w:rFonts w:ascii="Times New Roman" w:hAnsi="Times New Roman" w:cs="Times New Roman"/>
          <w:color w:val="auto"/>
        </w:rPr>
        <w:t xml:space="preserve"> zorunludur.</w:t>
      </w:r>
    </w:p>
    <w:p w14:paraId="45D6F16E" w14:textId="77777777" w:rsidR="00652142" w:rsidRPr="00477E42" w:rsidRDefault="00652142" w:rsidP="00956764">
      <w:pPr>
        <w:pStyle w:val="Default"/>
        <w:jc w:val="both"/>
        <w:rPr>
          <w:rFonts w:ascii="Times New Roman" w:hAnsi="Times New Roman" w:cs="Times New Roman"/>
          <w:color w:val="auto"/>
        </w:rPr>
      </w:pPr>
    </w:p>
    <w:p w14:paraId="61F8EF9C"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Yapılacak Yayınlarda Proje Desteklerinin ve Adres Bilgilerinin Gösterilmesi </w:t>
      </w:r>
    </w:p>
    <w:p w14:paraId="260D2E08" w14:textId="1931A574" w:rsidR="00834192"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1</w:t>
      </w:r>
      <w:r w:rsidR="00B86CCD">
        <w:rPr>
          <w:rFonts w:ascii="Times New Roman" w:hAnsi="Times New Roman" w:cs="Times New Roman"/>
          <w:b/>
          <w:bCs/>
          <w:color w:val="auto"/>
        </w:rPr>
        <w:t>0</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BAP tarafından desteklenen projeler kapsamında bilimsel yayın üretilmesi durumunda, üniversitemiz mensubu araştırmacıların </w:t>
      </w:r>
      <w:r w:rsidR="00B86CCD">
        <w:rPr>
          <w:rFonts w:ascii="Times New Roman" w:hAnsi="Times New Roman" w:cs="Times New Roman"/>
          <w:color w:val="auto"/>
        </w:rPr>
        <w:t xml:space="preserve">Burdur </w:t>
      </w:r>
      <w:r w:rsidR="00BD13EF" w:rsidRPr="00477E42">
        <w:rPr>
          <w:rFonts w:ascii="Times New Roman" w:hAnsi="Times New Roman" w:cs="Times New Roman"/>
          <w:color w:val="auto"/>
        </w:rPr>
        <w:t>Mehmet Akif Ersoy</w:t>
      </w:r>
      <w:r w:rsidR="00834192" w:rsidRPr="00477E42">
        <w:rPr>
          <w:rFonts w:ascii="Times New Roman" w:hAnsi="Times New Roman" w:cs="Times New Roman"/>
          <w:color w:val="auto"/>
        </w:rPr>
        <w:t xml:space="preserve"> Üniversitesi’ni adres göstermeleri ve BAP desteğini belirtmeleri zorunludur. </w:t>
      </w:r>
    </w:p>
    <w:p w14:paraId="62ABB422" w14:textId="3827EC08" w:rsidR="00834192" w:rsidRPr="00477E42" w:rsidRDefault="00834192" w:rsidP="00081E3F">
      <w:pPr>
        <w:pStyle w:val="Default"/>
        <w:ind w:firstLine="708"/>
        <w:jc w:val="both"/>
        <w:rPr>
          <w:rFonts w:ascii="Times New Roman" w:hAnsi="Times New Roman" w:cs="Times New Roman"/>
          <w:color w:val="auto"/>
        </w:rPr>
      </w:pPr>
      <w:r w:rsidRPr="00477E42">
        <w:rPr>
          <w:rFonts w:ascii="Times New Roman" w:hAnsi="Times New Roman" w:cs="Times New Roman"/>
          <w:color w:val="auto"/>
        </w:rPr>
        <w:t>Projelerden üretilen yayınlarda araştırıcılar adres bilgisini verirken, Üniversitenin adını İngilizce hazırlanan yayınlarda «</w:t>
      </w:r>
      <w:r w:rsidR="00B86CCD">
        <w:rPr>
          <w:rFonts w:ascii="Times New Roman" w:hAnsi="Times New Roman" w:cs="Times New Roman"/>
          <w:color w:val="auto"/>
        </w:rPr>
        <w:t xml:space="preserve">Burdur </w:t>
      </w:r>
      <w:r w:rsidR="00BD13EF" w:rsidRPr="00477E42">
        <w:rPr>
          <w:rFonts w:ascii="Times New Roman" w:hAnsi="Times New Roman" w:cs="Times New Roman"/>
          <w:color w:val="auto"/>
        </w:rPr>
        <w:t>Mehmet Akif Ersoy</w:t>
      </w:r>
      <w:r w:rsidRPr="00477E42">
        <w:rPr>
          <w:rFonts w:ascii="Times New Roman" w:hAnsi="Times New Roman" w:cs="Times New Roman"/>
          <w:b/>
          <w:bCs/>
          <w:color w:val="auto"/>
        </w:rPr>
        <w:t xml:space="preserve"> </w:t>
      </w:r>
      <w:proofErr w:type="spellStart"/>
      <w:r w:rsidRPr="00B86CCD">
        <w:rPr>
          <w:rFonts w:ascii="Times New Roman" w:hAnsi="Times New Roman" w:cs="Times New Roman"/>
          <w:bCs/>
          <w:color w:val="auto"/>
        </w:rPr>
        <w:t>University</w:t>
      </w:r>
      <w:proofErr w:type="spellEnd"/>
      <w:r w:rsidRPr="00477E42">
        <w:rPr>
          <w:rFonts w:ascii="Times New Roman" w:hAnsi="Times New Roman" w:cs="Times New Roman"/>
          <w:color w:val="auto"/>
        </w:rPr>
        <w:t xml:space="preserve">» veya Türkçe yayın yapan dergilerde ise </w:t>
      </w:r>
      <w:proofErr w:type="gramStart"/>
      <w:r w:rsidRPr="00477E42">
        <w:rPr>
          <w:rFonts w:ascii="Times New Roman" w:hAnsi="Times New Roman" w:cs="Times New Roman"/>
          <w:color w:val="auto"/>
        </w:rPr>
        <w:t>«</w:t>
      </w:r>
      <w:r w:rsidR="00BD13EF" w:rsidRPr="00477E42">
        <w:rPr>
          <w:rFonts w:ascii="Times New Roman" w:hAnsi="Times New Roman" w:cs="Times New Roman"/>
          <w:color w:val="auto"/>
        </w:rPr>
        <w:t xml:space="preserve"> </w:t>
      </w:r>
      <w:r w:rsidR="00B86CCD">
        <w:rPr>
          <w:rFonts w:ascii="Times New Roman" w:hAnsi="Times New Roman" w:cs="Times New Roman"/>
          <w:color w:val="auto"/>
        </w:rPr>
        <w:t>Burdur</w:t>
      </w:r>
      <w:proofErr w:type="gramEnd"/>
      <w:r w:rsidR="00B86CCD">
        <w:rPr>
          <w:rFonts w:ascii="Times New Roman" w:hAnsi="Times New Roman" w:cs="Times New Roman"/>
          <w:color w:val="auto"/>
        </w:rPr>
        <w:t xml:space="preserve"> </w:t>
      </w:r>
      <w:r w:rsidR="00BD13EF" w:rsidRPr="00477E42">
        <w:rPr>
          <w:rFonts w:ascii="Times New Roman" w:hAnsi="Times New Roman" w:cs="Times New Roman"/>
          <w:color w:val="auto"/>
        </w:rPr>
        <w:t>Mehmet Akif Ersoy</w:t>
      </w:r>
      <w:r w:rsidRPr="00477E42">
        <w:rPr>
          <w:rFonts w:ascii="Times New Roman" w:hAnsi="Times New Roman" w:cs="Times New Roman"/>
          <w:b/>
          <w:bCs/>
          <w:color w:val="auto"/>
        </w:rPr>
        <w:t xml:space="preserve"> </w:t>
      </w:r>
      <w:r w:rsidRPr="00B86CCD">
        <w:rPr>
          <w:rFonts w:ascii="Times New Roman" w:hAnsi="Times New Roman" w:cs="Times New Roman"/>
          <w:bCs/>
          <w:color w:val="auto"/>
        </w:rPr>
        <w:t>Üniversitesi</w:t>
      </w:r>
      <w:r w:rsidRPr="00477E42">
        <w:rPr>
          <w:rFonts w:ascii="Times New Roman" w:hAnsi="Times New Roman" w:cs="Times New Roman"/>
          <w:color w:val="auto"/>
        </w:rPr>
        <w:t xml:space="preserve">» şeklinde vermelidir. </w:t>
      </w:r>
    </w:p>
    <w:p w14:paraId="702A6446" w14:textId="6963278B" w:rsidR="00834192" w:rsidRPr="00477E42" w:rsidRDefault="00834192" w:rsidP="00081E3F">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Çalışmanın BAP birimi tarafından desteklendiğini ifade etmek için İngilizce hazırlanmış olan makalelerde </w:t>
      </w:r>
      <w:r w:rsidR="00443999" w:rsidRPr="00477E42">
        <w:rPr>
          <w:rFonts w:ascii="Times New Roman" w:hAnsi="Times New Roman" w:cs="Times New Roman"/>
          <w:color w:val="auto"/>
        </w:rPr>
        <w:t>“</w:t>
      </w:r>
      <w:proofErr w:type="spellStart"/>
      <w:r w:rsidR="00443999" w:rsidRPr="00477E42">
        <w:rPr>
          <w:rFonts w:ascii="Times New Roman" w:hAnsi="Times New Roman" w:cs="Times New Roman"/>
          <w:color w:val="auto"/>
        </w:rPr>
        <w:t>This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study</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was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supported</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by</w:t>
      </w:r>
      <w:proofErr w:type="spellEnd"/>
      <w:r w:rsidR="00443999" w:rsidRPr="00477E42">
        <w:rPr>
          <w:rFonts w:ascii="Times New Roman" w:hAnsi="Times New Roman" w:cs="Times New Roman"/>
          <w:color w:val="auto"/>
        </w:rPr>
        <w:t xml:space="preserve"> </w:t>
      </w:r>
      <w:r w:rsidR="00B86CCD">
        <w:rPr>
          <w:rFonts w:ascii="Times New Roman" w:hAnsi="Times New Roman" w:cs="Times New Roman"/>
          <w:color w:val="auto"/>
        </w:rPr>
        <w:t xml:space="preserve">Burdur </w:t>
      </w:r>
      <w:r w:rsidR="00443999" w:rsidRPr="00477E42">
        <w:rPr>
          <w:rFonts w:ascii="Times New Roman" w:hAnsi="Times New Roman" w:cs="Times New Roman"/>
          <w:color w:val="auto"/>
        </w:rPr>
        <w:t xml:space="preserve">Mehmet Akif Ersoy </w:t>
      </w:r>
      <w:proofErr w:type="spellStart"/>
      <w:r w:rsidR="00443999" w:rsidRPr="00477E42">
        <w:rPr>
          <w:rFonts w:ascii="Times New Roman" w:hAnsi="Times New Roman" w:cs="Times New Roman"/>
          <w:color w:val="auto"/>
        </w:rPr>
        <w:t>University</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Scientific</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Research</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Projects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Commission</w:t>
      </w:r>
      <w:proofErr w:type="spellEnd"/>
      <w:r w:rsidR="00443999" w:rsidRPr="00477E42">
        <w:rPr>
          <w:rFonts w:ascii="Times New Roman" w:hAnsi="Times New Roman" w:cs="Times New Roman"/>
          <w:color w:val="auto"/>
        </w:rPr>
        <w:t xml:space="preserve">. Project </w:t>
      </w:r>
      <w:proofErr w:type="spellStart"/>
      <w:r w:rsidR="00443999" w:rsidRPr="00477E42">
        <w:rPr>
          <w:rFonts w:ascii="Times New Roman" w:hAnsi="Times New Roman" w:cs="Times New Roman"/>
          <w:color w:val="auto"/>
        </w:rPr>
        <w:t>Number</w:t>
      </w:r>
      <w:proofErr w:type="spellEnd"/>
      <w:r w:rsidR="00443999" w:rsidRPr="00477E42">
        <w:rPr>
          <w:rFonts w:ascii="Times New Roman" w:hAnsi="Times New Roman" w:cs="Times New Roman"/>
          <w:color w:val="auto"/>
        </w:rPr>
        <w:t>: …”</w:t>
      </w:r>
      <w:r w:rsidRPr="00477E42">
        <w:rPr>
          <w:rFonts w:ascii="Times New Roman" w:hAnsi="Times New Roman" w:cs="Times New Roman"/>
          <w:color w:val="auto"/>
        </w:rPr>
        <w:t xml:space="preserve">, Türkçe hazırlanmış makalelerde ise </w:t>
      </w:r>
      <w:r w:rsidR="00443999" w:rsidRPr="00477E42">
        <w:rPr>
          <w:rFonts w:ascii="Times New Roman" w:hAnsi="Times New Roman" w:cs="Times New Roman"/>
          <w:color w:val="auto"/>
        </w:rPr>
        <w:t xml:space="preserve">“Bu çalışma </w:t>
      </w:r>
      <w:r w:rsidR="00B86CCD">
        <w:rPr>
          <w:rFonts w:ascii="Times New Roman" w:hAnsi="Times New Roman" w:cs="Times New Roman"/>
          <w:color w:val="auto"/>
        </w:rPr>
        <w:t xml:space="preserve">Burdur </w:t>
      </w:r>
      <w:r w:rsidR="00443999" w:rsidRPr="00477E42">
        <w:rPr>
          <w:rFonts w:ascii="Times New Roman" w:hAnsi="Times New Roman" w:cs="Times New Roman"/>
          <w:color w:val="auto"/>
        </w:rPr>
        <w:t>Mehmet Akif Ersoy Üniversitesi Bilimsel Araştırma Projeleri Komisyonunca desteklenmiştir. Proje Numarası: …”</w:t>
      </w:r>
      <w:r w:rsidRPr="00477E42">
        <w:rPr>
          <w:rFonts w:ascii="Times New Roman" w:hAnsi="Times New Roman" w:cs="Times New Roman"/>
          <w:color w:val="auto"/>
        </w:rPr>
        <w:t xml:space="preserve"> </w:t>
      </w:r>
      <w:r w:rsidR="001B084E" w:rsidRPr="00477E42">
        <w:rPr>
          <w:rFonts w:ascii="Times New Roman" w:hAnsi="Times New Roman" w:cs="Times New Roman"/>
          <w:color w:val="auto"/>
        </w:rPr>
        <w:t>belirteç</w:t>
      </w:r>
      <w:r w:rsidRPr="00477E42">
        <w:rPr>
          <w:rFonts w:ascii="Times New Roman" w:hAnsi="Times New Roman" w:cs="Times New Roman"/>
          <w:color w:val="auto"/>
        </w:rPr>
        <w:t xml:space="preserve"> kullanılmalıdır. </w:t>
      </w:r>
    </w:p>
    <w:p w14:paraId="2555CF29" w14:textId="77777777" w:rsidR="00113146" w:rsidRPr="00477E42" w:rsidRDefault="00113146" w:rsidP="00956764">
      <w:pPr>
        <w:pStyle w:val="Default"/>
        <w:jc w:val="both"/>
        <w:rPr>
          <w:rFonts w:ascii="Times New Roman" w:hAnsi="Times New Roman" w:cs="Times New Roman"/>
          <w:b/>
          <w:bCs/>
          <w:color w:val="auto"/>
        </w:rPr>
      </w:pPr>
    </w:p>
    <w:p w14:paraId="67F929F0" w14:textId="77777777" w:rsidR="00834192" w:rsidRPr="00477E42" w:rsidRDefault="00CB025D"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Projeden Yurt İçi veya Yurt Dışı Harcırah Ödemeleri</w:t>
      </w:r>
      <w:r w:rsidR="00834192" w:rsidRPr="00477E42">
        <w:rPr>
          <w:rFonts w:ascii="Times New Roman" w:hAnsi="Times New Roman" w:cs="Times New Roman"/>
          <w:b/>
          <w:bCs/>
          <w:color w:val="auto"/>
        </w:rPr>
        <w:t xml:space="preserve"> </w:t>
      </w:r>
    </w:p>
    <w:p w14:paraId="5CCAD86B" w14:textId="781814C1" w:rsidR="00635D60"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1</w:t>
      </w:r>
      <w:r w:rsidR="00B86CCD">
        <w:rPr>
          <w:rFonts w:ascii="Times New Roman" w:hAnsi="Times New Roman" w:cs="Times New Roman"/>
          <w:b/>
          <w:bCs/>
          <w:color w:val="auto"/>
        </w:rPr>
        <w:t>1</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Proje </w:t>
      </w:r>
      <w:r w:rsidR="001B084E" w:rsidRPr="00477E42">
        <w:rPr>
          <w:rFonts w:ascii="Times New Roman" w:hAnsi="Times New Roman" w:cs="Times New Roman"/>
          <w:color w:val="auto"/>
        </w:rPr>
        <w:t>ekibinde yer alan Üniversitemiz personelleri</w:t>
      </w:r>
      <w:r w:rsidR="00CB025D" w:rsidRPr="00477E42">
        <w:rPr>
          <w:rFonts w:ascii="Times New Roman" w:hAnsi="Times New Roman" w:cs="Times New Roman"/>
          <w:color w:val="auto"/>
        </w:rPr>
        <w:t>ne ait harcırah ödemelerinin yapılabilmesi</w:t>
      </w:r>
      <w:r w:rsidR="00834192" w:rsidRPr="00477E42">
        <w:rPr>
          <w:rFonts w:ascii="Times New Roman" w:hAnsi="Times New Roman" w:cs="Times New Roman"/>
          <w:color w:val="auto"/>
        </w:rPr>
        <w:t xml:space="preserve"> için </w:t>
      </w:r>
      <w:r w:rsidR="00CB025D" w:rsidRPr="00477E42">
        <w:rPr>
          <w:rFonts w:ascii="Times New Roman" w:hAnsi="Times New Roman" w:cs="Times New Roman"/>
          <w:color w:val="auto"/>
        </w:rPr>
        <w:t>araştırmacının</w:t>
      </w:r>
      <w:r w:rsidR="00834192" w:rsidRPr="00477E42">
        <w:rPr>
          <w:rFonts w:ascii="Times New Roman" w:hAnsi="Times New Roman" w:cs="Times New Roman"/>
          <w:color w:val="auto"/>
        </w:rPr>
        <w:t xml:space="preserve"> </w:t>
      </w:r>
      <w:r w:rsidR="00CB025D" w:rsidRPr="00477E42">
        <w:rPr>
          <w:rFonts w:ascii="Times New Roman" w:hAnsi="Times New Roman" w:cs="Times New Roman"/>
          <w:color w:val="auto"/>
        </w:rPr>
        <w:t>kadrosunun olduğu birime ait</w:t>
      </w:r>
      <w:r w:rsidR="00834192" w:rsidRPr="00477E42">
        <w:rPr>
          <w:rFonts w:ascii="Times New Roman" w:hAnsi="Times New Roman" w:cs="Times New Roman"/>
          <w:color w:val="auto"/>
        </w:rPr>
        <w:t xml:space="preserve"> yönetim kurulun</w:t>
      </w:r>
      <w:r w:rsidR="008D7F0F" w:rsidRPr="00477E42">
        <w:rPr>
          <w:rFonts w:ascii="Times New Roman" w:hAnsi="Times New Roman" w:cs="Times New Roman"/>
          <w:color w:val="auto"/>
        </w:rPr>
        <w:t>ca</w:t>
      </w:r>
      <w:r w:rsidR="00834192" w:rsidRPr="00477E42">
        <w:rPr>
          <w:rFonts w:ascii="Times New Roman" w:hAnsi="Times New Roman" w:cs="Times New Roman"/>
          <w:color w:val="auto"/>
        </w:rPr>
        <w:t xml:space="preserve"> görevlendirilmeleri ve rektörlük olurlarını almaları gerekir. </w:t>
      </w:r>
    </w:p>
    <w:p w14:paraId="6CDD60DA" w14:textId="77777777" w:rsidR="00635D60" w:rsidRPr="00477E42" w:rsidRDefault="008D7F0F"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Üniversitemiz personeli olmayan proje ekibinin harcırah ödemelerinde ise proje yürütücüsü tarafından görevlendirme yazısı</w:t>
      </w:r>
      <w:r w:rsidR="00635D60" w:rsidRPr="00477E42">
        <w:rPr>
          <w:rFonts w:ascii="Times New Roman" w:hAnsi="Times New Roman" w:cs="Times New Roman"/>
          <w:color w:val="auto"/>
        </w:rPr>
        <w:t xml:space="preserve"> ve harcama talimatı olmalıdır.</w:t>
      </w:r>
    </w:p>
    <w:p w14:paraId="03D97F30" w14:textId="77777777" w:rsidR="00443999" w:rsidRPr="00477E42" w:rsidRDefault="00B24B1C"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Görevlendirmelerde gidilecek yer, </w:t>
      </w:r>
      <w:proofErr w:type="gramStart"/>
      <w:r w:rsidRPr="00477E42">
        <w:rPr>
          <w:rFonts w:ascii="Times New Roman" w:hAnsi="Times New Roman" w:cs="Times New Roman"/>
          <w:color w:val="auto"/>
        </w:rPr>
        <w:t>güzergah</w:t>
      </w:r>
      <w:proofErr w:type="gramEnd"/>
      <w:r w:rsidRPr="00477E42">
        <w:rPr>
          <w:rFonts w:ascii="Times New Roman" w:hAnsi="Times New Roman" w:cs="Times New Roman"/>
          <w:color w:val="auto"/>
        </w:rPr>
        <w:t>, taşıtın türü ve kalma süreleri gibi bilgiler yer almalıdır.</w:t>
      </w:r>
    </w:p>
    <w:p w14:paraId="49F10ECE" w14:textId="06BC7125" w:rsidR="00635D60" w:rsidRPr="00477E42" w:rsidRDefault="00635D60"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Yolluk Bildirim Formu harcırahı alacak kişi tarafından BAP web sayfasından indirilerek doldurulup istenen bedellerin belgeleriyle beraber Koordinatörlüğe teslim edilir. Harcırahı alacak kişi proje yürütücüsü ise imza kısmında Birim Amiri olarak Fakülte Sekreterine, </w:t>
      </w:r>
      <w:r w:rsidR="00B86CCD">
        <w:rPr>
          <w:rFonts w:ascii="Times New Roman" w:hAnsi="Times New Roman" w:cs="Times New Roman"/>
          <w:color w:val="auto"/>
        </w:rPr>
        <w:t>a</w:t>
      </w:r>
      <w:r w:rsidRPr="00477E42">
        <w:rPr>
          <w:rFonts w:ascii="Times New Roman" w:hAnsi="Times New Roman" w:cs="Times New Roman"/>
          <w:color w:val="auto"/>
        </w:rPr>
        <w:t xml:space="preserve">raştırmacı ise Birim Amiri olarak Proje Yürütücüsüne imzalatmalıdır.   </w:t>
      </w:r>
    </w:p>
    <w:p w14:paraId="3FD1E1C8" w14:textId="77777777" w:rsidR="00443999" w:rsidRPr="00477E42" w:rsidRDefault="00443999" w:rsidP="00956764">
      <w:pPr>
        <w:pStyle w:val="Default"/>
        <w:jc w:val="both"/>
        <w:rPr>
          <w:rFonts w:ascii="Times New Roman" w:hAnsi="Times New Roman" w:cs="Times New Roman"/>
          <w:b/>
          <w:bCs/>
          <w:color w:val="auto"/>
        </w:rPr>
      </w:pPr>
    </w:p>
    <w:p w14:paraId="71CF938A" w14:textId="77777777" w:rsidR="005F3C6F" w:rsidRPr="00477E42" w:rsidRDefault="005F3C6F" w:rsidP="00081E3F">
      <w:pPr>
        <w:pStyle w:val="Default"/>
        <w:rPr>
          <w:rFonts w:ascii="Times New Roman" w:hAnsi="Times New Roman" w:cs="Times New Roman"/>
          <w:color w:val="auto"/>
        </w:rPr>
      </w:pPr>
    </w:p>
    <w:p w14:paraId="435C05D3" w14:textId="77777777" w:rsidR="005F3C6F" w:rsidRPr="00477E42" w:rsidRDefault="00081E3F" w:rsidP="00081E3F">
      <w:pPr>
        <w:pStyle w:val="Default"/>
        <w:jc w:val="center"/>
        <w:rPr>
          <w:rFonts w:ascii="Times New Roman" w:hAnsi="Times New Roman" w:cs="Times New Roman"/>
          <w:b/>
          <w:color w:val="auto"/>
        </w:rPr>
      </w:pPr>
      <w:r w:rsidRPr="00477E42">
        <w:rPr>
          <w:rFonts w:ascii="Times New Roman" w:hAnsi="Times New Roman" w:cs="Times New Roman"/>
          <w:b/>
          <w:color w:val="auto"/>
        </w:rPr>
        <w:t xml:space="preserve">DÖRDÜNCÜ </w:t>
      </w:r>
      <w:r w:rsidR="005F3C6F" w:rsidRPr="00477E42">
        <w:rPr>
          <w:rFonts w:ascii="Times New Roman" w:hAnsi="Times New Roman" w:cs="Times New Roman"/>
          <w:b/>
          <w:color w:val="auto"/>
        </w:rPr>
        <w:t>BÖLÜM</w:t>
      </w:r>
    </w:p>
    <w:p w14:paraId="3C5850AF" w14:textId="77777777" w:rsidR="00446D01" w:rsidRPr="00477E42" w:rsidRDefault="00446D01" w:rsidP="00081E3F">
      <w:pPr>
        <w:pStyle w:val="Default"/>
        <w:jc w:val="center"/>
        <w:rPr>
          <w:rFonts w:ascii="Times New Roman" w:hAnsi="Times New Roman" w:cs="Times New Roman"/>
          <w:b/>
          <w:color w:val="auto"/>
        </w:rPr>
      </w:pPr>
      <w:r w:rsidRPr="00477E42">
        <w:rPr>
          <w:rFonts w:ascii="Times New Roman" w:hAnsi="Times New Roman" w:cs="Times New Roman"/>
          <w:b/>
          <w:color w:val="auto"/>
        </w:rPr>
        <w:t>Satın</w:t>
      </w:r>
      <w:r w:rsidR="005F3C6F" w:rsidRPr="00477E42">
        <w:rPr>
          <w:rFonts w:ascii="Times New Roman" w:hAnsi="Times New Roman" w:cs="Times New Roman"/>
          <w:b/>
          <w:color w:val="auto"/>
        </w:rPr>
        <w:t xml:space="preserve"> </w:t>
      </w:r>
      <w:r w:rsidRPr="00477E42">
        <w:rPr>
          <w:rFonts w:ascii="Times New Roman" w:hAnsi="Times New Roman" w:cs="Times New Roman"/>
          <w:b/>
          <w:color w:val="auto"/>
        </w:rPr>
        <w:t>alma İş ve İşlemleri</w:t>
      </w:r>
    </w:p>
    <w:p w14:paraId="231C2C08" w14:textId="2ED6B2E2" w:rsidR="004727B7" w:rsidRPr="00477E42" w:rsidRDefault="00722691" w:rsidP="00956764">
      <w:pPr>
        <w:pStyle w:val="Default"/>
        <w:jc w:val="both"/>
        <w:rPr>
          <w:rFonts w:ascii="Times New Roman" w:hAnsi="Times New Roman" w:cs="Times New Roman"/>
          <w:color w:val="auto"/>
        </w:rPr>
      </w:pPr>
      <w:r w:rsidRPr="00477E42">
        <w:rPr>
          <w:rFonts w:ascii="Times New Roman" w:hAnsi="Times New Roman" w:cs="Times New Roman"/>
          <w:b/>
          <w:color w:val="auto"/>
        </w:rPr>
        <w:t>Madde 1</w:t>
      </w:r>
      <w:r w:rsidR="00B86CCD">
        <w:rPr>
          <w:rFonts w:ascii="Times New Roman" w:hAnsi="Times New Roman" w:cs="Times New Roman"/>
          <w:b/>
          <w:color w:val="auto"/>
        </w:rPr>
        <w:t>2</w:t>
      </w:r>
      <w:r w:rsidR="00446D01" w:rsidRPr="00477E42">
        <w:rPr>
          <w:rFonts w:ascii="Times New Roman" w:hAnsi="Times New Roman" w:cs="Times New Roman"/>
          <w:b/>
          <w:color w:val="auto"/>
        </w:rPr>
        <w:t>.</w:t>
      </w:r>
      <w:r w:rsidR="00446D01" w:rsidRPr="00477E42">
        <w:rPr>
          <w:rFonts w:ascii="Times New Roman" w:hAnsi="Times New Roman" w:cs="Times New Roman"/>
          <w:color w:val="auto"/>
        </w:rPr>
        <w:t xml:space="preserve"> </w:t>
      </w:r>
    </w:p>
    <w:p w14:paraId="0AD1FC50" w14:textId="77777777" w:rsidR="004727B7" w:rsidRPr="00477E42" w:rsidRDefault="00446D01" w:rsidP="00081E3F">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Tüm satın</w:t>
      </w:r>
      <w:r w:rsidR="005F3C6F" w:rsidRPr="00477E42">
        <w:rPr>
          <w:rFonts w:ascii="Times New Roman" w:hAnsi="Times New Roman" w:cs="Times New Roman"/>
          <w:color w:val="auto"/>
        </w:rPr>
        <w:t xml:space="preserve"> </w:t>
      </w:r>
      <w:r w:rsidRPr="00477E42">
        <w:rPr>
          <w:rFonts w:ascii="Times New Roman" w:hAnsi="Times New Roman" w:cs="Times New Roman"/>
          <w:color w:val="auto"/>
        </w:rPr>
        <w:t xml:space="preserve">alma iş ve </w:t>
      </w:r>
      <w:r w:rsidR="00722691" w:rsidRPr="00477E42">
        <w:rPr>
          <w:rFonts w:ascii="Times New Roman" w:hAnsi="Times New Roman" w:cs="Times New Roman"/>
          <w:color w:val="auto"/>
        </w:rPr>
        <w:t>işlemleri BAP Koordinatörlüğün</w:t>
      </w:r>
      <w:r w:rsidRPr="00477E42">
        <w:rPr>
          <w:rFonts w:ascii="Times New Roman" w:hAnsi="Times New Roman" w:cs="Times New Roman"/>
          <w:color w:val="auto"/>
        </w:rPr>
        <w:t>ce yürütülmektedir.</w:t>
      </w:r>
    </w:p>
    <w:p w14:paraId="34C92E87" w14:textId="0240F7B8" w:rsidR="004727B7" w:rsidRPr="00477E42" w:rsidRDefault="00446D01" w:rsidP="00081E3F">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Satın</w:t>
      </w:r>
      <w:r w:rsidR="005F3C6F" w:rsidRPr="00477E42">
        <w:rPr>
          <w:rFonts w:ascii="Times New Roman" w:hAnsi="Times New Roman" w:cs="Times New Roman"/>
          <w:color w:val="auto"/>
        </w:rPr>
        <w:t xml:space="preserve"> </w:t>
      </w:r>
      <w:r w:rsidRPr="00477E42">
        <w:rPr>
          <w:rFonts w:ascii="Times New Roman" w:hAnsi="Times New Roman" w:cs="Times New Roman"/>
          <w:color w:val="auto"/>
        </w:rPr>
        <w:t xml:space="preserve">alma işleminin Koordinatörlüğümüzce başlatılabilmesi için </w:t>
      </w:r>
      <w:r w:rsidR="00FC2464" w:rsidRPr="00477E42">
        <w:rPr>
          <w:rFonts w:ascii="Times New Roman" w:hAnsi="Times New Roman" w:cs="Times New Roman"/>
          <w:color w:val="auto"/>
        </w:rPr>
        <w:t xml:space="preserve">Proje Yürütücüsünün </w:t>
      </w:r>
      <w:r w:rsidR="00FC2464" w:rsidRPr="00477E42">
        <w:rPr>
          <w:rFonts w:ascii="Times New Roman" w:eastAsia="Times New Roman" w:hAnsi="Times New Roman" w:cs="Times New Roman"/>
          <w:b/>
          <w:iCs/>
          <w:color w:val="auto"/>
          <w:lang w:eastAsia="tr-TR"/>
        </w:rPr>
        <w:t>“</w:t>
      </w:r>
      <w:r w:rsidR="00B86CCD">
        <w:rPr>
          <w:rFonts w:ascii="Times New Roman" w:eastAsia="Times New Roman" w:hAnsi="Times New Roman" w:cs="Times New Roman"/>
          <w:b/>
          <w:iCs/>
          <w:color w:val="auto"/>
          <w:lang w:eastAsia="tr-TR"/>
        </w:rPr>
        <w:t>BAP Otomasyonu</w:t>
      </w:r>
      <w:r w:rsidR="00FC2464" w:rsidRPr="00477E42">
        <w:rPr>
          <w:rFonts w:ascii="Times New Roman" w:eastAsia="Times New Roman" w:hAnsi="Times New Roman" w:cs="Times New Roman"/>
          <w:b/>
          <w:iCs/>
          <w:color w:val="auto"/>
          <w:lang w:eastAsia="tr-TR"/>
        </w:rPr>
        <w:t>”</w:t>
      </w:r>
      <w:r w:rsidR="00FC2464" w:rsidRPr="00477E42">
        <w:rPr>
          <w:rFonts w:ascii="Times New Roman" w:eastAsia="Times New Roman" w:hAnsi="Times New Roman" w:cs="Times New Roman"/>
          <w:iCs/>
          <w:color w:val="auto"/>
          <w:lang w:eastAsia="tr-TR"/>
        </w:rPr>
        <w:t xml:space="preserve"> </w:t>
      </w:r>
      <w:r w:rsidR="004727B7" w:rsidRPr="00477E42">
        <w:rPr>
          <w:rFonts w:ascii="Times New Roman" w:eastAsia="Times New Roman" w:hAnsi="Times New Roman" w:cs="Times New Roman"/>
          <w:iCs/>
          <w:color w:val="auto"/>
          <w:lang w:eastAsia="tr-TR"/>
        </w:rPr>
        <w:t>ile</w:t>
      </w:r>
      <w:r w:rsidR="00081E3F" w:rsidRPr="00477E42">
        <w:rPr>
          <w:rFonts w:ascii="Times New Roman" w:hAnsi="Times New Roman" w:cs="Times New Roman"/>
          <w:color w:val="auto"/>
        </w:rPr>
        <w:t xml:space="preserve"> </w:t>
      </w:r>
      <w:r w:rsidR="004727B7" w:rsidRPr="00477E42">
        <w:rPr>
          <w:rFonts w:ascii="Times New Roman" w:hAnsi="Times New Roman" w:cs="Times New Roman"/>
          <w:color w:val="auto"/>
        </w:rPr>
        <w:t xml:space="preserve">talep </w:t>
      </w:r>
      <w:r w:rsidR="00081E3F" w:rsidRPr="00477E42">
        <w:rPr>
          <w:rFonts w:ascii="Times New Roman" w:hAnsi="Times New Roman" w:cs="Times New Roman"/>
          <w:color w:val="auto"/>
        </w:rPr>
        <w:t>yapması zorunludur.</w:t>
      </w:r>
      <w:r w:rsidR="005B6FC5" w:rsidRPr="00477E42">
        <w:rPr>
          <w:rFonts w:ascii="Times New Roman" w:hAnsi="Times New Roman" w:cs="Times New Roman"/>
          <w:color w:val="auto"/>
        </w:rPr>
        <w:t xml:space="preserve"> </w:t>
      </w:r>
    </w:p>
    <w:p w14:paraId="250AC3FE" w14:textId="210E8AAF" w:rsidR="000D7D1D" w:rsidRPr="00477E42" w:rsidRDefault="000D7D1D"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lastRenderedPageBreak/>
        <w:t>Talep edilen malzemeye ait t</w:t>
      </w:r>
      <w:r w:rsidR="005B6FC5" w:rsidRPr="00477E42">
        <w:rPr>
          <w:rFonts w:ascii="Times New Roman" w:hAnsi="Times New Roman" w:cs="Times New Roman"/>
          <w:color w:val="auto"/>
        </w:rPr>
        <w:t xml:space="preserve">eknik şartname satın alma başvurusu esnasında </w:t>
      </w:r>
      <w:r w:rsidR="00B86CCD">
        <w:rPr>
          <w:rFonts w:ascii="Times New Roman" w:hAnsi="Times New Roman" w:cs="Times New Roman"/>
          <w:color w:val="auto"/>
        </w:rPr>
        <w:t>BAP Otomasyonuna yüklenmesi zorunludur</w:t>
      </w:r>
      <w:r w:rsidRPr="00477E42">
        <w:rPr>
          <w:rFonts w:ascii="Times New Roman" w:hAnsi="Times New Roman" w:cs="Times New Roman"/>
          <w:color w:val="auto"/>
        </w:rPr>
        <w:t>. Teknik ş</w:t>
      </w:r>
      <w:r w:rsidR="005B6FC5" w:rsidRPr="00477E42">
        <w:rPr>
          <w:rFonts w:ascii="Times New Roman" w:hAnsi="Times New Roman" w:cs="Times New Roman"/>
          <w:color w:val="auto"/>
        </w:rPr>
        <w:t xml:space="preserve">artname ile ilgili bilgi için </w:t>
      </w:r>
      <w:r w:rsidR="00E7413A" w:rsidRPr="00477E42">
        <w:rPr>
          <w:rFonts w:ascii="Times New Roman" w:hAnsi="Times New Roman" w:cs="Times New Roman"/>
          <w:color w:val="auto"/>
        </w:rPr>
        <w:t>1</w:t>
      </w:r>
      <w:r w:rsidR="00B86CCD">
        <w:rPr>
          <w:rFonts w:ascii="Times New Roman" w:hAnsi="Times New Roman" w:cs="Times New Roman"/>
          <w:color w:val="auto"/>
        </w:rPr>
        <w:t>5</w:t>
      </w:r>
      <w:r w:rsidR="00E7413A" w:rsidRPr="00477E42">
        <w:rPr>
          <w:rFonts w:ascii="Times New Roman" w:hAnsi="Times New Roman" w:cs="Times New Roman"/>
          <w:color w:val="auto"/>
        </w:rPr>
        <w:t>.</w:t>
      </w:r>
      <w:r w:rsidR="005B6FC5" w:rsidRPr="00477E42">
        <w:rPr>
          <w:rFonts w:ascii="Times New Roman" w:hAnsi="Times New Roman" w:cs="Times New Roman"/>
          <w:color w:val="auto"/>
        </w:rPr>
        <w:t xml:space="preserve"> madde</w:t>
      </w:r>
      <w:r w:rsidR="00E7413A" w:rsidRPr="00477E42">
        <w:rPr>
          <w:rFonts w:ascii="Times New Roman" w:hAnsi="Times New Roman" w:cs="Times New Roman"/>
          <w:color w:val="auto"/>
        </w:rPr>
        <w:t>y</w:t>
      </w:r>
      <w:r w:rsidR="005B6FC5" w:rsidRPr="00477E42">
        <w:rPr>
          <w:rFonts w:ascii="Times New Roman" w:hAnsi="Times New Roman" w:cs="Times New Roman"/>
          <w:color w:val="auto"/>
        </w:rPr>
        <w:t>e bakınız.</w:t>
      </w:r>
    </w:p>
    <w:p w14:paraId="0A66A462" w14:textId="77777777" w:rsidR="000D7D1D" w:rsidRPr="00477E42" w:rsidRDefault="00FC2464" w:rsidP="000D7D1D">
      <w:pPr>
        <w:pStyle w:val="Default"/>
        <w:numPr>
          <w:ilvl w:val="0"/>
          <w:numId w:val="47"/>
        </w:numPr>
        <w:jc w:val="both"/>
        <w:rPr>
          <w:rFonts w:ascii="Times New Roman" w:hAnsi="Times New Roman" w:cs="Times New Roman"/>
          <w:color w:val="auto"/>
        </w:rPr>
      </w:pPr>
      <w:r w:rsidRPr="00477E42">
        <w:rPr>
          <w:rFonts w:ascii="Times New Roman" w:eastAsia="Times New Roman" w:hAnsi="Times New Roman" w:cs="Times New Roman"/>
          <w:iCs/>
          <w:color w:val="auto"/>
          <w:lang w:eastAsia="tr-TR"/>
        </w:rPr>
        <w:t xml:space="preserve">Üniversitemizde yaptırılabilecek tahlil, analiz </w:t>
      </w:r>
      <w:proofErr w:type="spellStart"/>
      <w:r w:rsidRPr="00477E42">
        <w:rPr>
          <w:rFonts w:ascii="Times New Roman" w:eastAsia="Times New Roman" w:hAnsi="Times New Roman" w:cs="Times New Roman"/>
          <w:iCs/>
          <w:color w:val="auto"/>
          <w:lang w:eastAsia="tr-TR"/>
        </w:rPr>
        <w:t>vb</w:t>
      </w:r>
      <w:proofErr w:type="spellEnd"/>
      <w:r w:rsidRPr="00477E42">
        <w:rPr>
          <w:rFonts w:ascii="Times New Roman" w:eastAsia="Times New Roman" w:hAnsi="Times New Roman" w:cs="Times New Roman"/>
          <w:iCs/>
          <w:color w:val="auto"/>
          <w:lang w:eastAsia="tr-TR"/>
        </w:rPr>
        <w:t>.’</w:t>
      </w:r>
      <w:proofErr w:type="spellStart"/>
      <w:r w:rsidRPr="00477E42">
        <w:rPr>
          <w:rFonts w:ascii="Times New Roman" w:eastAsia="Times New Roman" w:hAnsi="Times New Roman" w:cs="Times New Roman"/>
          <w:iCs/>
          <w:color w:val="auto"/>
          <w:lang w:eastAsia="tr-TR"/>
        </w:rPr>
        <w:t>nin</w:t>
      </w:r>
      <w:proofErr w:type="spellEnd"/>
      <w:r w:rsidRPr="00477E42">
        <w:rPr>
          <w:rFonts w:ascii="Times New Roman" w:eastAsia="Times New Roman" w:hAnsi="Times New Roman" w:cs="Times New Roman"/>
          <w:iCs/>
          <w:color w:val="auto"/>
          <w:lang w:eastAsia="tr-TR"/>
        </w:rPr>
        <w:t xml:space="preserve"> Üniversitemiz dışında yaptırılması halinde </w:t>
      </w:r>
      <w:r w:rsidRPr="00477E42">
        <w:rPr>
          <w:rFonts w:ascii="Times New Roman" w:eastAsia="Times New Roman" w:hAnsi="Times New Roman" w:cs="Times New Roman"/>
          <w:b/>
          <w:iCs/>
          <w:color w:val="auto"/>
          <w:lang w:eastAsia="tr-TR"/>
        </w:rPr>
        <w:t>proje bütçesinden karşılanmayacaktır</w:t>
      </w:r>
      <w:r w:rsidRPr="00477E42">
        <w:rPr>
          <w:rFonts w:ascii="Times New Roman" w:eastAsia="Times New Roman" w:hAnsi="Times New Roman" w:cs="Times New Roman"/>
          <w:iCs/>
          <w:color w:val="auto"/>
          <w:lang w:eastAsia="tr-TR"/>
        </w:rPr>
        <w:t>.</w:t>
      </w:r>
    </w:p>
    <w:p w14:paraId="1EBCEF5D" w14:textId="2153E27B" w:rsidR="000D7D1D" w:rsidRPr="00477E42" w:rsidRDefault="00B86CCD" w:rsidP="000D7D1D">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 xml:space="preserve">Satın alma talepleri </w:t>
      </w:r>
      <w:r w:rsidR="00956764" w:rsidRPr="00477E42">
        <w:rPr>
          <w:rFonts w:ascii="Times New Roman" w:hAnsi="Times New Roman" w:cs="Times New Roman"/>
          <w:color w:val="auto"/>
        </w:rPr>
        <w:t>BAP Koordinatörlüğü tarafından ilana çık</w:t>
      </w:r>
      <w:r w:rsidR="003010E0" w:rsidRPr="00477E42">
        <w:rPr>
          <w:rFonts w:ascii="Times New Roman" w:hAnsi="Times New Roman" w:cs="Times New Roman"/>
          <w:color w:val="auto"/>
        </w:rPr>
        <w:t>ılır ve 7</w:t>
      </w:r>
      <w:r w:rsidR="00956764" w:rsidRPr="00477E42">
        <w:rPr>
          <w:rFonts w:ascii="Times New Roman" w:hAnsi="Times New Roman" w:cs="Times New Roman"/>
          <w:color w:val="auto"/>
        </w:rPr>
        <w:t xml:space="preserve"> gün boyunca ilanda kalır. </w:t>
      </w:r>
    </w:p>
    <w:p w14:paraId="51377942" w14:textId="481F7028" w:rsidR="000D7D1D" w:rsidRPr="00477E42" w:rsidRDefault="00956764"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Gelen teklifler proje yürütücüsü ile birlikte değerlendirilerek ilgili firmalara sipariş verilir.</w:t>
      </w:r>
      <w:r w:rsidR="00B86CCD">
        <w:rPr>
          <w:rFonts w:ascii="Times New Roman" w:hAnsi="Times New Roman" w:cs="Times New Roman"/>
          <w:color w:val="auto"/>
        </w:rPr>
        <w:t xml:space="preserve"> En düşük teklifi veren firmaya sipariş verilmesi zorunludur. Ancak en düşük teklifi veren isteklinin teklif ettiği ürün teknik şartnameye uymuyor ise proje yürütücüsü tarafından Teklif Değerlendirme Tutanağı düzenlenerek bir sonraki en düşük teklifi veren istekliye sipariş verilebilir.</w:t>
      </w:r>
    </w:p>
    <w:p w14:paraId="5833B4D6" w14:textId="77777777" w:rsidR="00081E3F" w:rsidRPr="00477E42" w:rsidRDefault="00956764"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 xml:space="preserve">Proje yürütücüsü </w:t>
      </w:r>
      <w:r w:rsidR="002D5B1C" w:rsidRPr="00477E42">
        <w:rPr>
          <w:rFonts w:ascii="Times New Roman" w:hAnsi="Times New Roman" w:cs="Times New Roman"/>
          <w:color w:val="auto"/>
        </w:rPr>
        <w:t>faturanın örneğini alarak kendi biriminden muayene ve taşınır işlemlerini yaptırarak BAP Koordinatö</w:t>
      </w:r>
      <w:r w:rsidR="005F3C6F" w:rsidRPr="00477E42">
        <w:rPr>
          <w:rFonts w:ascii="Times New Roman" w:hAnsi="Times New Roman" w:cs="Times New Roman"/>
          <w:color w:val="auto"/>
        </w:rPr>
        <w:t xml:space="preserve">rlüğüne iletir. </w:t>
      </w:r>
    </w:p>
    <w:p w14:paraId="52AD6A1B" w14:textId="77777777" w:rsidR="003010E0" w:rsidRPr="00477E42" w:rsidRDefault="003010E0" w:rsidP="00081E3F">
      <w:pPr>
        <w:pStyle w:val="Default"/>
        <w:ind w:firstLine="708"/>
        <w:jc w:val="both"/>
        <w:rPr>
          <w:rFonts w:ascii="Times New Roman" w:hAnsi="Times New Roman" w:cs="Times New Roman"/>
          <w:color w:val="auto"/>
        </w:rPr>
      </w:pPr>
    </w:p>
    <w:p w14:paraId="61CC6B05" w14:textId="24036EF1" w:rsidR="005F3C6F" w:rsidRPr="00477E42" w:rsidRDefault="005F3C6F" w:rsidP="00956764">
      <w:pPr>
        <w:pStyle w:val="Default"/>
        <w:jc w:val="both"/>
        <w:rPr>
          <w:rFonts w:ascii="Times New Roman" w:hAnsi="Times New Roman" w:cs="Times New Roman"/>
          <w:b/>
          <w:color w:val="auto"/>
        </w:rPr>
      </w:pPr>
      <w:r w:rsidRPr="00477E42">
        <w:rPr>
          <w:rFonts w:ascii="Times New Roman" w:hAnsi="Times New Roman" w:cs="Times New Roman"/>
          <w:color w:val="auto"/>
        </w:rPr>
        <w:t xml:space="preserve"> </w:t>
      </w:r>
      <w:r w:rsidR="00722691" w:rsidRPr="00477E42">
        <w:rPr>
          <w:rFonts w:ascii="Times New Roman" w:hAnsi="Times New Roman" w:cs="Times New Roman"/>
          <w:b/>
          <w:color w:val="auto"/>
        </w:rPr>
        <w:t>Madde 1</w:t>
      </w:r>
      <w:r w:rsidR="00B86CCD">
        <w:rPr>
          <w:rFonts w:ascii="Times New Roman" w:hAnsi="Times New Roman" w:cs="Times New Roman"/>
          <w:b/>
          <w:color w:val="auto"/>
        </w:rPr>
        <w:t>3</w:t>
      </w:r>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00081E3F" w:rsidRPr="00477E42">
        <w:rPr>
          <w:rFonts w:ascii="Times New Roman" w:hAnsi="Times New Roman" w:cs="Times New Roman"/>
          <w:b/>
          <w:color w:val="auto"/>
        </w:rPr>
        <w:t>Ön Ödemeler (Avans)</w:t>
      </w:r>
    </w:p>
    <w:p w14:paraId="7A327727" w14:textId="77777777" w:rsidR="005F3C6F" w:rsidRPr="00477E42" w:rsidRDefault="005F3C6F" w:rsidP="00081E3F">
      <w:pPr>
        <w:pStyle w:val="ListeParagraf"/>
        <w:ind w:left="426"/>
        <w:jc w:val="both"/>
        <w:rPr>
          <w:rFonts w:ascii="Times New Roman" w:hAnsi="Times New Roman" w:cs="Times New Roman"/>
          <w:b/>
          <w:sz w:val="24"/>
          <w:szCs w:val="24"/>
        </w:rPr>
      </w:pPr>
    </w:p>
    <w:p w14:paraId="7D121949" w14:textId="77777777" w:rsidR="005F3C6F" w:rsidRPr="00477E42" w:rsidRDefault="00722691" w:rsidP="00081E3F">
      <w:pPr>
        <w:pStyle w:val="ListeParagraf"/>
        <w:numPr>
          <w:ilvl w:val="0"/>
          <w:numId w:val="36"/>
        </w:numPr>
        <w:ind w:left="0" w:firstLine="66"/>
        <w:jc w:val="both"/>
        <w:rPr>
          <w:rFonts w:ascii="Times New Roman" w:hAnsi="Times New Roman" w:cs="Times New Roman"/>
          <w:sz w:val="24"/>
          <w:szCs w:val="24"/>
        </w:rPr>
      </w:pPr>
      <w:r w:rsidRPr="00477E42">
        <w:rPr>
          <w:rFonts w:ascii="Times New Roman" w:hAnsi="Times New Roman" w:cs="Times New Roman"/>
          <w:b/>
          <w:sz w:val="24"/>
          <w:szCs w:val="24"/>
        </w:rPr>
        <w:t xml:space="preserve">Avans Açma ve Kapatma </w:t>
      </w:r>
      <w:proofErr w:type="gramStart"/>
      <w:r w:rsidRPr="00477E42">
        <w:rPr>
          <w:rFonts w:ascii="Times New Roman" w:hAnsi="Times New Roman" w:cs="Times New Roman"/>
          <w:b/>
          <w:sz w:val="24"/>
          <w:szCs w:val="24"/>
        </w:rPr>
        <w:t>( Mahsup</w:t>
      </w:r>
      <w:proofErr w:type="gramEnd"/>
      <w:r w:rsidRPr="00477E42">
        <w:rPr>
          <w:rFonts w:ascii="Times New Roman" w:hAnsi="Times New Roman" w:cs="Times New Roman"/>
          <w:b/>
          <w:sz w:val="24"/>
          <w:szCs w:val="24"/>
        </w:rPr>
        <w:t xml:space="preserve"> ) Süresi</w:t>
      </w:r>
      <w:r w:rsidR="005F3C6F" w:rsidRPr="00477E42">
        <w:rPr>
          <w:rFonts w:ascii="Times New Roman" w:hAnsi="Times New Roman" w:cs="Times New Roman"/>
          <w:b/>
          <w:sz w:val="24"/>
          <w:szCs w:val="24"/>
        </w:rPr>
        <w:t xml:space="preserve">: </w:t>
      </w:r>
      <w:r w:rsidR="00081E3F" w:rsidRPr="00477E42">
        <w:rPr>
          <w:rFonts w:ascii="Times New Roman" w:hAnsi="Times New Roman" w:cs="Times New Roman"/>
          <w:sz w:val="24"/>
          <w:szCs w:val="24"/>
        </w:rPr>
        <w:t xml:space="preserve"> Ön Ödeme Usul ve Esasları </w:t>
      </w:r>
      <w:r w:rsidR="005F3C6F" w:rsidRPr="00477E42">
        <w:rPr>
          <w:rFonts w:ascii="Times New Roman" w:hAnsi="Times New Roman" w:cs="Times New Roman"/>
          <w:sz w:val="24"/>
          <w:szCs w:val="24"/>
        </w:rPr>
        <w:t>hakkında Ge</w:t>
      </w:r>
      <w:r w:rsidR="00B205BB" w:rsidRPr="00477E42">
        <w:rPr>
          <w:rFonts w:ascii="Times New Roman" w:hAnsi="Times New Roman" w:cs="Times New Roman"/>
          <w:sz w:val="24"/>
          <w:szCs w:val="24"/>
        </w:rPr>
        <w:t>nel Tebliğ</w:t>
      </w:r>
      <w:r w:rsidR="00081E3F" w:rsidRPr="00477E42">
        <w:rPr>
          <w:rFonts w:ascii="Times New Roman" w:hAnsi="Times New Roman" w:cs="Times New Roman"/>
          <w:sz w:val="24"/>
          <w:szCs w:val="24"/>
        </w:rPr>
        <w:t>in</w:t>
      </w:r>
      <w:r w:rsidR="00B205BB" w:rsidRPr="00477E42">
        <w:rPr>
          <w:rFonts w:ascii="Times New Roman" w:hAnsi="Times New Roman" w:cs="Times New Roman"/>
          <w:sz w:val="24"/>
          <w:szCs w:val="24"/>
        </w:rPr>
        <w:t>de belirtildiği üzere</w:t>
      </w:r>
      <w:r w:rsidR="005F3C6F" w:rsidRPr="00477E42">
        <w:rPr>
          <w:rFonts w:ascii="Times New Roman" w:hAnsi="Times New Roman" w:cs="Times New Roman"/>
          <w:sz w:val="24"/>
          <w:szCs w:val="24"/>
        </w:rPr>
        <w:t>,</w:t>
      </w:r>
      <w:r w:rsidR="00B205BB" w:rsidRPr="00477E42">
        <w:rPr>
          <w:rFonts w:ascii="Times New Roman" w:hAnsi="Times New Roman" w:cs="Times New Roman"/>
          <w:sz w:val="24"/>
          <w:szCs w:val="24"/>
        </w:rPr>
        <w:t xml:space="preserve"> zorunlu hallerde (arazi çalışmaları ve yurt dışı alımları gibi)</w:t>
      </w:r>
      <w:r w:rsidR="005F3C6F" w:rsidRPr="00477E42">
        <w:rPr>
          <w:rFonts w:ascii="Times New Roman" w:hAnsi="Times New Roman" w:cs="Times New Roman"/>
          <w:sz w:val="24"/>
          <w:szCs w:val="24"/>
        </w:rPr>
        <w:t xml:space="preserve"> ihtiyaç tutarında </w:t>
      </w:r>
      <w:r w:rsidR="00954262"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verilmesi, </w:t>
      </w:r>
      <w:r w:rsidR="00954262" w:rsidRPr="00477E42">
        <w:rPr>
          <w:rFonts w:ascii="Times New Roman" w:hAnsi="Times New Roman" w:cs="Times New Roman"/>
          <w:b/>
          <w:sz w:val="24"/>
          <w:szCs w:val="24"/>
        </w:rPr>
        <w:t>ön ödemenin</w:t>
      </w:r>
      <w:r w:rsidR="005F3C6F" w:rsidRPr="00477E42">
        <w:rPr>
          <w:rFonts w:ascii="Times New Roman" w:hAnsi="Times New Roman" w:cs="Times New Roman"/>
          <w:b/>
          <w:sz w:val="24"/>
          <w:szCs w:val="24"/>
        </w:rPr>
        <w:t xml:space="preserve"> verildiği tarihten itibaren en geç 5 gün içinde işe başlanılmasına</w:t>
      </w:r>
      <w:r w:rsidR="005F3C6F" w:rsidRPr="00477E42">
        <w:rPr>
          <w:rFonts w:ascii="Times New Roman" w:hAnsi="Times New Roman" w:cs="Times New Roman"/>
          <w:sz w:val="24"/>
          <w:szCs w:val="24"/>
        </w:rPr>
        <w:t xml:space="preserve"> ve varsa </w:t>
      </w:r>
      <w:r w:rsidR="00954262"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artığının </w:t>
      </w:r>
      <w:r w:rsidR="00B205BB" w:rsidRPr="00477E42">
        <w:rPr>
          <w:rFonts w:ascii="Times New Roman" w:hAnsi="Times New Roman" w:cs="Times New Roman"/>
          <w:sz w:val="24"/>
          <w:szCs w:val="24"/>
        </w:rPr>
        <w:t xml:space="preserve">2 aylık </w:t>
      </w:r>
      <w:r w:rsidR="006A69F3" w:rsidRPr="00477E42">
        <w:rPr>
          <w:rFonts w:ascii="Times New Roman" w:hAnsi="Times New Roman" w:cs="Times New Roman"/>
          <w:sz w:val="24"/>
          <w:szCs w:val="24"/>
        </w:rPr>
        <w:t>ön ödemenin</w:t>
      </w:r>
      <w:r w:rsidR="00B205BB" w:rsidRPr="00477E42">
        <w:rPr>
          <w:rFonts w:ascii="Times New Roman" w:hAnsi="Times New Roman" w:cs="Times New Roman"/>
          <w:sz w:val="24"/>
          <w:szCs w:val="24"/>
        </w:rPr>
        <w:t xml:space="preserve"> süresi</w:t>
      </w:r>
      <w:r w:rsidR="00954262" w:rsidRPr="00477E42">
        <w:rPr>
          <w:rFonts w:ascii="Times New Roman" w:hAnsi="Times New Roman" w:cs="Times New Roman"/>
          <w:sz w:val="24"/>
          <w:szCs w:val="24"/>
        </w:rPr>
        <w:t>nin dolması</w:t>
      </w:r>
      <w:r w:rsidR="00B205BB" w:rsidRPr="00477E42">
        <w:rPr>
          <w:rFonts w:ascii="Times New Roman" w:hAnsi="Times New Roman" w:cs="Times New Roman"/>
          <w:sz w:val="24"/>
          <w:szCs w:val="24"/>
        </w:rPr>
        <w:t xml:space="preserve"> beklenilmeden </w:t>
      </w:r>
      <w:r w:rsidR="005F3C6F" w:rsidRPr="00477E42">
        <w:rPr>
          <w:rFonts w:ascii="Times New Roman" w:hAnsi="Times New Roman" w:cs="Times New Roman"/>
          <w:b/>
          <w:sz w:val="24"/>
          <w:szCs w:val="24"/>
        </w:rPr>
        <w:t>son harcama tarihini (en son alınan faturanın tarihi) takip eden 3 iş günü içerisinde iade edilmesi</w:t>
      </w:r>
      <w:r w:rsidR="00B205BB" w:rsidRPr="00477E42">
        <w:rPr>
          <w:rFonts w:ascii="Times New Roman" w:hAnsi="Times New Roman" w:cs="Times New Roman"/>
          <w:sz w:val="24"/>
          <w:szCs w:val="24"/>
        </w:rPr>
        <w:t xml:space="preserve"> gerekmektedir.</w:t>
      </w:r>
    </w:p>
    <w:p w14:paraId="3A610B1E"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37F452A5" w14:textId="2154688E"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Her bir harcama yetkilisi mutemedi (proje yürütücüsü / </w:t>
      </w:r>
      <w:proofErr w:type="spellStart"/>
      <w:r w:rsidRPr="00477E42">
        <w:rPr>
          <w:rFonts w:ascii="Times New Roman" w:hAnsi="Times New Roman" w:cs="Times New Roman"/>
          <w:sz w:val="24"/>
          <w:szCs w:val="24"/>
        </w:rPr>
        <w:t>yrd.</w:t>
      </w:r>
      <w:proofErr w:type="spellEnd"/>
      <w:r w:rsidRPr="00477E42">
        <w:rPr>
          <w:rFonts w:ascii="Times New Roman" w:hAnsi="Times New Roman" w:cs="Times New Roman"/>
          <w:sz w:val="24"/>
          <w:szCs w:val="24"/>
        </w:rPr>
        <w:t xml:space="preserve"> </w:t>
      </w:r>
      <w:proofErr w:type="gramStart"/>
      <w:r w:rsidRPr="00477E42">
        <w:rPr>
          <w:rFonts w:ascii="Times New Roman" w:hAnsi="Times New Roman" w:cs="Times New Roman"/>
          <w:sz w:val="24"/>
          <w:szCs w:val="24"/>
        </w:rPr>
        <w:t>araştırmacı</w:t>
      </w:r>
      <w:proofErr w:type="gramEnd"/>
      <w:r w:rsidRPr="00477E42">
        <w:rPr>
          <w:rFonts w:ascii="Times New Roman" w:hAnsi="Times New Roman" w:cs="Times New Roman"/>
          <w:sz w:val="24"/>
          <w:szCs w:val="24"/>
        </w:rPr>
        <w:t xml:space="preserve">) aldığı </w:t>
      </w:r>
      <w:r w:rsidR="00954262" w:rsidRPr="00477E42">
        <w:rPr>
          <w:rFonts w:ascii="Times New Roman" w:hAnsi="Times New Roman" w:cs="Times New Roman"/>
          <w:sz w:val="24"/>
          <w:szCs w:val="24"/>
        </w:rPr>
        <w:t xml:space="preserve">ön ödemelerle ilgili </w:t>
      </w:r>
      <w:r w:rsidRPr="00477E42">
        <w:rPr>
          <w:rFonts w:ascii="Times New Roman" w:hAnsi="Times New Roman" w:cs="Times New Roman"/>
          <w:sz w:val="24"/>
          <w:szCs w:val="24"/>
        </w:rPr>
        <w:t xml:space="preserve">belgeleri </w:t>
      </w:r>
      <w:r w:rsidR="00954262" w:rsidRPr="00477E42">
        <w:rPr>
          <w:rFonts w:ascii="Times New Roman" w:hAnsi="Times New Roman" w:cs="Times New Roman"/>
          <w:sz w:val="24"/>
          <w:szCs w:val="24"/>
        </w:rPr>
        <w:t>belirtilen süre içerisinde Koordinatörlüğe</w:t>
      </w:r>
      <w:r w:rsidRPr="00477E42">
        <w:rPr>
          <w:rFonts w:ascii="Times New Roman" w:hAnsi="Times New Roman" w:cs="Times New Roman"/>
          <w:sz w:val="24"/>
          <w:szCs w:val="24"/>
        </w:rPr>
        <w:t xml:space="preserve"> vermekle </w:t>
      </w:r>
      <w:r w:rsidRPr="00477E42">
        <w:rPr>
          <w:rFonts w:ascii="Times New Roman" w:hAnsi="Times New Roman" w:cs="Times New Roman"/>
          <w:b/>
          <w:sz w:val="24"/>
          <w:szCs w:val="24"/>
        </w:rPr>
        <w:t xml:space="preserve">(Mahsup) </w:t>
      </w:r>
      <w:r w:rsidRPr="00477E42">
        <w:rPr>
          <w:rFonts w:ascii="Times New Roman" w:hAnsi="Times New Roman" w:cs="Times New Roman"/>
          <w:sz w:val="24"/>
          <w:szCs w:val="24"/>
        </w:rPr>
        <w:t xml:space="preserve">yükümlüdür. Süresi içerisinde mahsup edilmeyen </w:t>
      </w:r>
      <w:r w:rsidR="00954262" w:rsidRPr="00477E42">
        <w:rPr>
          <w:rFonts w:ascii="Times New Roman" w:hAnsi="Times New Roman" w:cs="Times New Roman"/>
          <w:sz w:val="24"/>
          <w:szCs w:val="24"/>
        </w:rPr>
        <w:t>ön ödemelerden</w:t>
      </w:r>
      <w:r w:rsidRPr="00477E42">
        <w:rPr>
          <w:rFonts w:ascii="Times New Roman" w:hAnsi="Times New Roman" w:cs="Times New Roman"/>
          <w:sz w:val="24"/>
          <w:szCs w:val="24"/>
        </w:rPr>
        <w:t xml:space="preserve">, kapatılmayan her gün için 6183 sayılı Amme Alacaklarının Tahsil Usulü Hakkında Kanunun ilgili maddeleri uyarınca gecikme zammı oranında </w:t>
      </w:r>
      <w:r w:rsidRPr="00477E42">
        <w:rPr>
          <w:rFonts w:ascii="Times New Roman" w:hAnsi="Times New Roman" w:cs="Times New Roman"/>
          <w:b/>
          <w:sz w:val="24"/>
          <w:szCs w:val="24"/>
        </w:rPr>
        <w:t>faiz</w:t>
      </w:r>
      <w:r w:rsidRPr="00477E42">
        <w:rPr>
          <w:rFonts w:ascii="Times New Roman" w:hAnsi="Times New Roman" w:cs="Times New Roman"/>
          <w:sz w:val="24"/>
          <w:szCs w:val="24"/>
        </w:rPr>
        <w:t xml:space="preserve"> uygulanır.</w:t>
      </w:r>
    </w:p>
    <w:p w14:paraId="33134821"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05C2D8B5" w14:textId="09BAD9D8" w:rsidR="005F3C6F" w:rsidRPr="00477E42" w:rsidRDefault="00954262" w:rsidP="00081E3F">
      <w:pPr>
        <w:pStyle w:val="ListeParagraf"/>
        <w:numPr>
          <w:ilvl w:val="0"/>
          <w:numId w:val="36"/>
        </w:numPr>
        <w:ind w:left="0" w:firstLine="66"/>
        <w:jc w:val="both"/>
        <w:rPr>
          <w:rFonts w:ascii="Times New Roman" w:hAnsi="Times New Roman" w:cs="Times New Roman"/>
          <w:sz w:val="24"/>
          <w:szCs w:val="24"/>
        </w:rPr>
      </w:pPr>
      <w:r w:rsidRPr="00477E42">
        <w:rPr>
          <w:rFonts w:ascii="Times New Roman" w:hAnsi="Times New Roman" w:cs="Times New Roman"/>
          <w:b/>
          <w:sz w:val="24"/>
          <w:szCs w:val="24"/>
        </w:rPr>
        <w:t>Ön Ödemelerden</w:t>
      </w:r>
      <w:r w:rsidR="00722691" w:rsidRPr="00477E42">
        <w:rPr>
          <w:rFonts w:ascii="Times New Roman" w:hAnsi="Times New Roman" w:cs="Times New Roman"/>
          <w:b/>
          <w:sz w:val="24"/>
          <w:szCs w:val="24"/>
        </w:rPr>
        <w:t xml:space="preserve"> Harcanmayan Tutarların İadesi</w:t>
      </w:r>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Alınan </w:t>
      </w:r>
      <w:r w:rsidR="006A69F3" w:rsidRPr="00477E42">
        <w:rPr>
          <w:rFonts w:ascii="Times New Roman" w:hAnsi="Times New Roman" w:cs="Times New Roman"/>
          <w:sz w:val="24"/>
          <w:szCs w:val="24"/>
        </w:rPr>
        <w:t>ön ödemeden</w:t>
      </w:r>
      <w:r w:rsidR="005F3C6F" w:rsidRPr="00477E42">
        <w:rPr>
          <w:rFonts w:ascii="Times New Roman" w:hAnsi="Times New Roman" w:cs="Times New Roman"/>
          <w:sz w:val="24"/>
          <w:szCs w:val="24"/>
        </w:rPr>
        <w:t xml:space="preserve"> </w:t>
      </w:r>
      <w:r w:rsidR="005F3C6F" w:rsidRPr="00477E42">
        <w:rPr>
          <w:rFonts w:ascii="Times New Roman" w:hAnsi="Times New Roman" w:cs="Times New Roman"/>
          <w:b/>
          <w:sz w:val="24"/>
          <w:szCs w:val="24"/>
        </w:rPr>
        <w:t>harcanmayan tutarlar</w:t>
      </w:r>
      <w:r w:rsidR="005F3C6F" w:rsidRPr="00477E42">
        <w:rPr>
          <w:rFonts w:ascii="Times New Roman" w:hAnsi="Times New Roman" w:cs="Times New Roman"/>
          <w:sz w:val="24"/>
          <w:szCs w:val="24"/>
        </w:rPr>
        <w:t xml:space="preserve"> (</w:t>
      </w:r>
      <w:r w:rsidR="006A69F3"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artığı), </w:t>
      </w:r>
      <w:r w:rsidR="00B86CCD">
        <w:rPr>
          <w:rFonts w:ascii="Times New Roman" w:hAnsi="Times New Roman" w:cs="Times New Roman"/>
          <w:sz w:val="24"/>
          <w:szCs w:val="24"/>
        </w:rPr>
        <w:t xml:space="preserve">BAP Koordinatörlüğünün vereceği IBAN adresine </w:t>
      </w:r>
      <w:r w:rsidR="005F3C6F" w:rsidRPr="00477E42">
        <w:rPr>
          <w:rFonts w:ascii="Times New Roman" w:hAnsi="Times New Roman" w:cs="Times New Roman"/>
          <w:b/>
          <w:sz w:val="24"/>
          <w:szCs w:val="24"/>
        </w:rPr>
        <w:t>“Ad-</w:t>
      </w:r>
      <w:proofErr w:type="spellStart"/>
      <w:r w:rsidR="005F3C6F" w:rsidRPr="00477E42">
        <w:rPr>
          <w:rFonts w:ascii="Times New Roman" w:hAnsi="Times New Roman" w:cs="Times New Roman"/>
          <w:b/>
          <w:sz w:val="24"/>
          <w:szCs w:val="24"/>
        </w:rPr>
        <w:t>Soyad</w:t>
      </w:r>
      <w:proofErr w:type="spellEnd"/>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w:t>
      </w:r>
      <w:r w:rsidR="005F3C6F" w:rsidRPr="00477E42">
        <w:rPr>
          <w:rFonts w:ascii="Times New Roman" w:hAnsi="Times New Roman" w:cs="Times New Roman"/>
          <w:b/>
          <w:sz w:val="24"/>
          <w:szCs w:val="24"/>
        </w:rPr>
        <w:t xml:space="preserve">T.C. Kimlik No ve …………… </w:t>
      </w:r>
      <w:proofErr w:type="spellStart"/>
      <w:r w:rsidR="005F3C6F" w:rsidRPr="00477E42">
        <w:rPr>
          <w:rFonts w:ascii="Times New Roman" w:hAnsi="Times New Roman" w:cs="Times New Roman"/>
          <w:b/>
          <w:sz w:val="24"/>
          <w:szCs w:val="24"/>
        </w:rPr>
        <w:t>Nolu</w:t>
      </w:r>
      <w:proofErr w:type="spellEnd"/>
      <w:r w:rsidR="005F3C6F" w:rsidRPr="00477E42">
        <w:rPr>
          <w:rFonts w:ascii="Times New Roman" w:hAnsi="Times New Roman" w:cs="Times New Roman"/>
          <w:b/>
          <w:sz w:val="24"/>
          <w:szCs w:val="24"/>
        </w:rPr>
        <w:t xml:space="preserve"> Proje </w:t>
      </w:r>
      <w:r w:rsidR="006A69F3" w:rsidRPr="00477E42">
        <w:rPr>
          <w:rFonts w:ascii="Times New Roman" w:hAnsi="Times New Roman" w:cs="Times New Roman"/>
          <w:b/>
          <w:sz w:val="24"/>
          <w:szCs w:val="24"/>
        </w:rPr>
        <w:t>Ön Ödeme</w:t>
      </w:r>
      <w:r w:rsidR="005F3C6F" w:rsidRPr="00477E42">
        <w:rPr>
          <w:rFonts w:ascii="Times New Roman" w:hAnsi="Times New Roman" w:cs="Times New Roman"/>
          <w:b/>
          <w:sz w:val="24"/>
          <w:szCs w:val="24"/>
        </w:rPr>
        <w:t xml:space="preserve"> Artığı”</w:t>
      </w:r>
      <w:r w:rsidR="005F3C6F" w:rsidRPr="00477E42">
        <w:rPr>
          <w:rFonts w:ascii="Times New Roman" w:hAnsi="Times New Roman" w:cs="Times New Roman"/>
          <w:sz w:val="24"/>
          <w:szCs w:val="24"/>
        </w:rPr>
        <w:t xml:space="preserve"> açıklaması yapılarak iade edilmelidir. </w:t>
      </w:r>
    </w:p>
    <w:p w14:paraId="1F004C81"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6983C5E8" w14:textId="77777777" w:rsidR="005F3C6F" w:rsidRPr="00477E42" w:rsidRDefault="00722691" w:rsidP="00081E3F">
      <w:pPr>
        <w:pStyle w:val="ListeParagraf"/>
        <w:numPr>
          <w:ilvl w:val="0"/>
          <w:numId w:val="36"/>
        </w:numPr>
        <w:ind w:left="0" w:firstLine="66"/>
        <w:jc w:val="both"/>
        <w:rPr>
          <w:rFonts w:ascii="Times New Roman" w:hAnsi="Times New Roman" w:cs="Times New Roman"/>
          <w:sz w:val="24"/>
          <w:szCs w:val="24"/>
        </w:rPr>
      </w:pPr>
      <w:r w:rsidRPr="00477E42">
        <w:rPr>
          <w:rFonts w:ascii="Times New Roman" w:hAnsi="Times New Roman" w:cs="Times New Roman"/>
          <w:b/>
          <w:sz w:val="24"/>
          <w:szCs w:val="24"/>
        </w:rPr>
        <w:t xml:space="preserve">Yolluk </w:t>
      </w:r>
      <w:proofErr w:type="gramStart"/>
      <w:r w:rsidRPr="00477E42">
        <w:rPr>
          <w:rFonts w:ascii="Times New Roman" w:hAnsi="Times New Roman" w:cs="Times New Roman"/>
          <w:b/>
          <w:sz w:val="24"/>
          <w:szCs w:val="24"/>
        </w:rPr>
        <w:t>( Personel</w:t>
      </w:r>
      <w:proofErr w:type="gramEnd"/>
      <w:r w:rsidRPr="00477E42">
        <w:rPr>
          <w:rFonts w:ascii="Times New Roman" w:hAnsi="Times New Roman" w:cs="Times New Roman"/>
          <w:b/>
          <w:sz w:val="24"/>
          <w:szCs w:val="24"/>
        </w:rPr>
        <w:t xml:space="preserve"> ) </w:t>
      </w:r>
      <w:r w:rsidR="006A69F3" w:rsidRPr="00477E42">
        <w:rPr>
          <w:rFonts w:ascii="Times New Roman" w:hAnsi="Times New Roman" w:cs="Times New Roman"/>
          <w:b/>
          <w:sz w:val="24"/>
          <w:szCs w:val="24"/>
        </w:rPr>
        <w:t>Ön Ödemeleri</w:t>
      </w:r>
      <w:r w:rsidR="005F3C6F" w:rsidRPr="00477E42">
        <w:rPr>
          <w:rFonts w:ascii="Times New Roman" w:hAnsi="Times New Roman" w:cs="Times New Roman"/>
          <w:b/>
          <w:sz w:val="24"/>
          <w:szCs w:val="24"/>
        </w:rPr>
        <w:t xml:space="preserve">: </w:t>
      </w:r>
      <w:r w:rsidR="005F3C6F" w:rsidRPr="00477E42">
        <w:rPr>
          <w:rFonts w:ascii="Times New Roman" w:hAnsi="Times New Roman" w:cs="Times New Roman"/>
          <w:sz w:val="24"/>
          <w:szCs w:val="24"/>
        </w:rPr>
        <w:t xml:space="preserve">Proje kapsamında yapılacak olan </w:t>
      </w:r>
      <w:r w:rsidR="005F3C6F" w:rsidRPr="00477E42">
        <w:rPr>
          <w:rFonts w:ascii="Times New Roman" w:hAnsi="Times New Roman" w:cs="Times New Roman"/>
          <w:b/>
          <w:sz w:val="24"/>
          <w:szCs w:val="24"/>
        </w:rPr>
        <w:t>arazi/saha çalışmaları, yurtiçi/yurtdışı kongre katılımı vb.</w:t>
      </w:r>
      <w:r w:rsidR="005F3C6F" w:rsidRPr="00477E42">
        <w:rPr>
          <w:rFonts w:ascii="Times New Roman" w:hAnsi="Times New Roman" w:cs="Times New Roman"/>
          <w:sz w:val="24"/>
          <w:szCs w:val="24"/>
        </w:rPr>
        <w:t xml:space="preserve"> için alınacak olan </w:t>
      </w:r>
      <w:r w:rsidR="006A69F3" w:rsidRPr="00477E42">
        <w:rPr>
          <w:rFonts w:ascii="Times New Roman" w:hAnsi="Times New Roman" w:cs="Times New Roman"/>
          <w:sz w:val="24"/>
          <w:szCs w:val="24"/>
        </w:rPr>
        <w:t>ön ödemelerde</w:t>
      </w:r>
      <w:r w:rsidR="005F3C6F" w:rsidRPr="00477E42">
        <w:rPr>
          <w:rFonts w:ascii="Times New Roman" w:hAnsi="Times New Roman" w:cs="Times New Roman"/>
          <w:sz w:val="24"/>
          <w:szCs w:val="24"/>
        </w:rPr>
        <w:t xml:space="preserve"> öncelikle, Proje Yürütücülerinin veya Yardımcı Araştırmacıların</w:t>
      </w:r>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projelerinden kullanmak istedikleri yolluk / yevmiye / konaklama gideri taleplerinin ödenebilmesi için 6245 sayılı Harcırah Kanununa göre; bağlı olduğunuz birimin Yönetim Kurulu Kararı ve Rektörlük Oluru gerekmektedir. Yönetim Kurulu Kararı ve Rektörlük olurunda ödenmesi istenen giderlerin neler olduğu (yolluk/yevmiye/konaklama ücreti), hangi projeden ödeneceği ve görevlendirmenin kaç gün olduğu eksiksiz yazılmalıdır. </w:t>
      </w:r>
    </w:p>
    <w:p w14:paraId="7F4C3556" w14:textId="77777777" w:rsidR="005F3C6F" w:rsidRPr="00477E42" w:rsidRDefault="005F3C6F" w:rsidP="00081E3F">
      <w:pPr>
        <w:pStyle w:val="ListeParagraf"/>
        <w:ind w:left="0" w:firstLine="66"/>
        <w:jc w:val="both"/>
        <w:rPr>
          <w:rFonts w:ascii="Times New Roman" w:hAnsi="Times New Roman" w:cs="Times New Roman"/>
          <w:b/>
          <w:sz w:val="24"/>
          <w:szCs w:val="24"/>
        </w:rPr>
      </w:pPr>
    </w:p>
    <w:p w14:paraId="29A71F34" w14:textId="77777777" w:rsidR="005F3C6F" w:rsidRPr="00477E42" w:rsidRDefault="005F3C6F" w:rsidP="00081E3F">
      <w:pPr>
        <w:pStyle w:val="ListeParagraf"/>
        <w:ind w:left="0" w:firstLine="66"/>
        <w:jc w:val="both"/>
        <w:rPr>
          <w:rFonts w:ascii="Times New Roman" w:hAnsi="Times New Roman" w:cs="Times New Roman"/>
          <w:b/>
          <w:sz w:val="24"/>
          <w:szCs w:val="24"/>
        </w:rPr>
      </w:pPr>
      <w:r w:rsidRPr="00477E42">
        <w:rPr>
          <w:rFonts w:ascii="Times New Roman" w:hAnsi="Times New Roman" w:cs="Times New Roman"/>
          <w:b/>
          <w:sz w:val="24"/>
          <w:szCs w:val="24"/>
        </w:rPr>
        <w:t>Örnek</w:t>
      </w:r>
      <w:r w:rsidRPr="00477E42">
        <w:rPr>
          <w:rFonts w:ascii="Times New Roman" w:hAnsi="Times New Roman" w:cs="Times New Roman"/>
          <w:b/>
          <w:sz w:val="24"/>
          <w:szCs w:val="24"/>
        </w:rPr>
        <w:tab/>
        <w:t>:</w:t>
      </w:r>
    </w:p>
    <w:p w14:paraId="0B64C438" w14:textId="77777777" w:rsidR="005F3C6F" w:rsidRPr="00477E42" w:rsidRDefault="005F3C6F" w:rsidP="00081E3F">
      <w:pPr>
        <w:pStyle w:val="ListeParagraf"/>
        <w:ind w:left="0" w:firstLine="66"/>
        <w:jc w:val="both"/>
        <w:rPr>
          <w:rFonts w:ascii="Times New Roman" w:hAnsi="Times New Roman" w:cs="Times New Roman"/>
          <w:i/>
          <w:sz w:val="24"/>
          <w:szCs w:val="24"/>
        </w:rPr>
      </w:pPr>
      <w:r w:rsidRPr="00477E42">
        <w:rPr>
          <w:rFonts w:ascii="Times New Roman" w:hAnsi="Times New Roman" w:cs="Times New Roman"/>
          <w:sz w:val="24"/>
          <w:szCs w:val="24"/>
        </w:rPr>
        <w:lastRenderedPageBreak/>
        <w:t>“</w:t>
      </w:r>
      <w:r w:rsidRPr="00477E42">
        <w:rPr>
          <w:rFonts w:ascii="Times New Roman" w:hAnsi="Times New Roman" w:cs="Times New Roman"/>
          <w:i/>
          <w:sz w:val="24"/>
          <w:szCs w:val="24"/>
        </w:rPr>
        <w:t>Fakültemiz/Yüksekokulumuz öğretim üyesi/öğretim elemanı ……Unvan, Ad-</w:t>
      </w:r>
      <w:proofErr w:type="spellStart"/>
      <w:r w:rsidRPr="00477E42">
        <w:rPr>
          <w:rFonts w:ascii="Times New Roman" w:hAnsi="Times New Roman" w:cs="Times New Roman"/>
          <w:i/>
          <w:sz w:val="24"/>
          <w:szCs w:val="24"/>
        </w:rPr>
        <w:t>Soyad</w:t>
      </w:r>
      <w:proofErr w:type="spellEnd"/>
      <w:proofErr w:type="gramStart"/>
      <w:r w:rsidRPr="00477E42">
        <w:rPr>
          <w:rFonts w:ascii="Times New Roman" w:hAnsi="Times New Roman" w:cs="Times New Roman"/>
          <w:i/>
          <w:sz w:val="24"/>
          <w:szCs w:val="24"/>
        </w:rPr>
        <w:t xml:space="preserve"> ….</w:t>
      </w:r>
      <w:proofErr w:type="gramEnd"/>
      <w:r w:rsidRPr="00477E42">
        <w:rPr>
          <w:rFonts w:ascii="Times New Roman" w:hAnsi="Times New Roman" w:cs="Times New Roman"/>
          <w:i/>
          <w:sz w:val="24"/>
          <w:szCs w:val="24"/>
        </w:rPr>
        <w:t>.’</w:t>
      </w:r>
      <w:proofErr w:type="spellStart"/>
      <w:r w:rsidRPr="00477E42">
        <w:rPr>
          <w:rFonts w:ascii="Times New Roman" w:hAnsi="Times New Roman" w:cs="Times New Roman"/>
          <w:i/>
          <w:sz w:val="24"/>
          <w:szCs w:val="24"/>
        </w:rPr>
        <w:t>ın</w:t>
      </w:r>
      <w:proofErr w:type="spellEnd"/>
      <w:r w:rsidRPr="00477E42">
        <w:rPr>
          <w:rFonts w:ascii="Times New Roman" w:hAnsi="Times New Roman" w:cs="Times New Roman"/>
          <w:i/>
          <w:sz w:val="24"/>
          <w:szCs w:val="24"/>
        </w:rPr>
        <w:t xml:space="preserve"> …./…./20.. - …/…/20… tarihleri arasında …. </w:t>
      </w:r>
      <w:proofErr w:type="gramStart"/>
      <w:r w:rsidRPr="00477E42">
        <w:rPr>
          <w:rFonts w:ascii="Times New Roman" w:hAnsi="Times New Roman" w:cs="Times New Roman"/>
          <w:i/>
          <w:sz w:val="24"/>
          <w:szCs w:val="24"/>
        </w:rPr>
        <w:t>gün</w:t>
      </w:r>
      <w:proofErr w:type="gramEnd"/>
      <w:r w:rsidRPr="00477E42">
        <w:rPr>
          <w:rFonts w:ascii="Times New Roman" w:hAnsi="Times New Roman" w:cs="Times New Roman"/>
          <w:i/>
          <w:sz w:val="24"/>
          <w:szCs w:val="24"/>
        </w:rPr>
        <w:t xml:space="preserve"> süreyle, yolluk (uçak ile gidilecekse -</w:t>
      </w:r>
      <w:r w:rsidRPr="00477E42">
        <w:rPr>
          <w:rFonts w:ascii="Times New Roman" w:hAnsi="Times New Roman" w:cs="Times New Roman"/>
          <w:b/>
          <w:i/>
          <w:sz w:val="24"/>
          <w:szCs w:val="24"/>
        </w:rPr>
        <w:t>uçakla gidiş-dönüş</w:t>
      </w:r>
      <w:r w:rsidRPr="00477E42">
        <w:rPr>
          <w:rFonts w:ascii="Times New Roman" w:hAnsi="Times New Roman" w:cs="Times New Roman"/>
          <w:i/>
          <w:sz w:val="24"/>
          <w:szCs w:val="24"/>
        </w:rPr>
        <w:t xml:space="preserve">), yevmiye ve konaklama ücretinin BAP Komisyonunun desteklediği ……… </w:t>
      </w:r>
      <w:proofErr w:type="spellStart"/>
      <w:r w:rsidRPr="00477E42">
        <w:rPr>
          <w:rFonts w:ascii="Times New Roman" w:hAnsi="Times New Roman" w:cs="Times New Roman"/>
          <w:i/>
          <w:sz w:val="24"/>
          <w:szCs w:val="24"/>
        </w:rPr>
        <w:t>nolu</w:t>
      </w:r>
      <w:proofErr w:type="spellEnd"/>
      <w:r w:rsidRPr="00477E42">
        <w:rPr>
          <w:rFonts w:ascii="Times New Roman" w:hAnsi="Times New Roman" w:cs="Times New Roman"/>
          <w:i/>
          <w:sz w:val="24"/>
          <w:szCs w:val="24"/>
        </w:rPr>
        <w:t xml:space="preserve"> projeden karşılanmak üzere görevlendirilmesi uygun görülmüştür.’’ </w:t>
      </w:r>
    </w:p>
    <w:p w14:paraId="33C83FE8" w14:textId="77777777" w:rsidR="005F3C6F" w:rsidRPr="00477E42" w:rsidRDefault="005F3C6F" w:rsidP="00081E3F">
      <w:pPr>
        <w:pStyle w:val="Default"/>
        <w:ind w:firstLine="66"/>
        <w:jc w:val="both"/>
        <w:rPr>
          <w:rFonts w:ascii="Times New Roman" w:hAnsi="Times New Roman" w:cs="Times New Roman"/>
          <w:color w:val="auto"/>
        </w:rPr>
      </w:pPr>
    </w:p>
    <w:p w14:paraId="24487D87" w14:textId="77777777" w:rsidR="00722691" w:rsidRPr="00477E42" w:rsidRDefault="00722691" w:rsidP="00081E3F">
      <w:pPr>
        <w:pStyle w:val="Default"/>
        <w:ind w:firstLine="66"/>
        <w:jc w:val="both"/>
        <w:rPr>
          <w:rFonts w:ascii="Times New Roman" w:hAnsi="Times New Roman" w:cs="Times New Roman"/>
          <w:color w:val="auto"/>
        </w:rPr>
      </w:pPr>
    </w:p>
    <w:p w14:paraId="0C045A25" w14:textId="67650928" w:rsidR="005F3C6F" w:rsidRPr="00477E42" w:rsidRDefault="00722691" w:rsidP="00081E3F">
      <w:pPr>
        <w:pStyle w:val="ListeParagraf"/>
        <w:spacing w:after="0" w:line="240" w:lineRule="atLeast"/>
        <w:ind w:left="0" w:firstLine="66"/>
        <w:jc w:val="both"/>
        <w:rPr>
          <w:rFonts w:ascii="Times New Roman" w:eastAsia="Times New Roman" w:hAnsi="Times New Roman" w:cs="Times New Roman"/>
          <w:sz w:val="24"/>
          <w:szCs w:val="24"/>
          <w:lang w:eastAsia="tr-TR"/>
        </w:rPr>
      </w:pPr>
      <w:r w:rsidRPr="00477E42">
        <w:rPr>
          <w:rFonts w:ascii="Times New Roman" w:hAnsi="Times New Roman" w:cs="Times New Roman"/>
          <w:b/>
          <w:sz w:val="24"/>
          <w:szCs w:val="24"/>
        </w:rPr>
        <w:t>Madde 1</w:t>
      </w:r>
      <w:r w:rsidR="00311655">
        <w:rPr>
          <w:rFonts w:ascii="Times New Roman" w:hAnsi="Times New Roman" w:cs="Times New Roman"/>
          <w:b/>
          <w:sz w:val="24"/>
          <w:szCs w:val="24"/>
        </w:rPr>
        <w:t>4</w:t>
      </w:r>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Kdv</w:t>
      </w:r>
      <w:proofErr w:type="spellEnd"/>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Tevkifatı</w:t>
      </w:r>
      <w:proofErr w:type="spellEnd"/>
      <w:r w:rsidR="005F3C6F" w:rsidRPr="00477E42">
        <w:rPr>
          <w:rFonts w:ascii="Times New Roman" w:hAnsi="Times New Roman" w:cs="Times New Roman"/>
          <w:b/>
          <w:sz w:val="24"/>
          <w:szCs w:val="24"/>
        </w:rPr>
        <w:t xml:space="preserve"> Uygulaması</w:t>
      </w:r>
    </w:p>
    <w:p w14:paraId="1E02F677" w14:textId="77777777" w:rsidR="005F3C6F" w:rsidRPr="00477E42" w:rsidRDefault="005F3C6F" w:rsidP="00081E3F">
      <w:pPr>
        <w:pStyle w:val="ListeParagraf"/>
        <w:spacing w:after="0" w:line="240" w:lineRule="atLeast"/>
        <w:ind w:left="0" w:firstLine="66"/>
        <w:jc w:val="both"/>
        <w:rPr>
          <w:rFonts w:ascii="Times New Roman" w:hAnsi="Times New Roman" w:cs="Times New Roman"/>
          <w:b/>
          <w:sz w:val="24"/>
          <w:szCs w:val="24"/>
        </w:rPr>
      </w:pPr>
    </w:p>
    <w:p w14:paraId="72B5EF78"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3065 sayılı KDV Kanunun 9/1 maddesi gereğince vergi alacağının emniyete alınması amacıyla, KDV’nin satıcı tarafından değil mal satın alan veya hizmeti yaptıran kişi / kurum tarafından kısmen veya tamamen beyan edilip doğrudan vergi dairesine ödenmesidir.</w:t>
      </w:r>
    </w:p>
    <w:p w14:paraId="48B0D04B"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Proje yürütücüleri ön ödeme talebi öncesinde birimimizle görüşme yaparak </w:t>
      </w:r>
      <w:proofErr w:type="spellStart"/>
      <w:r w:rsidRPr="00477E42">
        <w:rPr>
          <w:rFonts w:ascii="Times New Roman" w:hAnsi="Times New Roman" w:cs="Times New Roman"/>
          <w:sz w:val="24"/>
          <w:szCs w:val="24"/>
        </w:rPr>
        <w:t>tevkifat</w:t>
      </w:r>
      <w:proofErr w:type="spellEnd"/>
      <w:r w:rsidRPr="00477E42">
        <w:rPr>
          <w:rFonts w:ascii="Times New Roman" w:hAnsi="Times New Roman" w:cs="Times New Roman"/>
          <w:sz w:val="24"/>
          <w:szCs w:val="24"/>
        </w:rPr>
        <w:t xml:space="preserve"> gerektiren alımları belirlemelidir.</w:t>
      </w:r>
    </w:p>
    <w:p w14:paraId="4233B745"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KDV </w:t>
      </w:r>
      <w:proofErr w:type="spellStart"/>
      <w:r w:rsidRPr="00477E42">
        <w:rPr>
          <w:rFonts w:ascii="Times New Roman" w:hAnsi="Times New Roman" w:cs="Times New Roman"/>
          <w:sz w:val="24"/>
          <w:szCs w:val="24"/>
        </w:rPr>
        <w:t>tevkifatı</w:t>
      </w:r>
      <w:proofErr w:type="spellEnd"/>
      <w:r w:rsidRPr="00477E42">
        <w:rPr>
          <w:rFonts w:ascii="Times New Roman" w:hAnsi="Times New Roman" w:cs="Times New Roman"/>
          <w:sz w:val="24"/>
          <w:szCs w:val="24"/>
        </w:rPr>
        <w:t xml:space="preserve"> gerektiren harcama kalemleri için alınan ön ödemeler, iki aylık mahsup süresi beklenilmeden, fatura tarihi dikkate alınarak, aynı ay içerisinde kısmi olarak kapatılmalıdır.</w:t>
      </w:r>
    </w:p>
    <w:p w14:paraId="550AACBB" w14:textId="77777777" w:rsidR="005F3C6F" w:rsidRPr="00477E42" w:rsidRDefault="005F3C6F" w:rsidP="00081E3F">
      <w:pPr>
        <w:pStyle w:val="ListeParagraf"/>
        <w:spacing w:after="0" w:line="240" w:lineRule="atLeast"/>
        <w:ind w:left="0" w:firstLine="66"/>
        <w:jc w:val="both"/>
        <w:rPr>
          <w:rFonts w:ascii="Times New Roman" w:hAnsi="Times New Roman" w:cs="Times New Roman"/>
          <w:sz w:val="24"/>
          <w:szCs w:val="24"/>
        </w:rPr>
      </w:pPr>
    </w:p>
    <w:p w14:paraId="15915389" w14:textId="202094C4" w:rsidR="005F3C6F" w:rsidRPr="00477E42" w:rsidRDefault="001F46DB" w:rsidP="001F46DB">
      <w:pPr>
        <w:pStyle w:val="ListeParagraf"/>
        <w:spacing w:after="0" w:line="240" w:lineRule="atLeast"/>
        <w:ind w:left="0"/>
        <w:jc w:val="both"/>
        <w:rPr>
          <w:rFonts w:ascii="Times New Roman" w:eastAsia="Times New Roman" w:hAnsi="Times New Roman" w:cs="Times New Roman"/>
          <w:sz w:val="24"/>
          <w:szCs w:val="24"/>
          <w:lang w:eastAsia="tr-TR"/>
        </w:rPr>
      </w:pPr>
      <w:r w:rsidRPr="00477E42">
        <w:rPr>
          <w:rFonts w:ascii="Times New Roman" w:hAnsi="Times New Roman" w:cs="Times New Roman"/>
          <w:sz w:val="24"/>
          <w:szCs w:val="24"/>
        </w:rPr>
        <w:t xml:space="preserve">Vergiler dahil </w:t>
      </w:r>
      <w:r w:rsidR="00311655">
        <w:rPr>
          <w:rFonts w:ascii="Times New Roman" w:hAnsi="Times New Roman" w:cs="Times New Roman"/>
          <w:sz w:val="24"/>
          <w:szCs w:val="24"/>
        </w:rPr>
        <w:t>2</w:t>
      </w:r>
      <w:r w:rsidR="005F3C6F" w:rsidRPr="00477E42">
        <w:rPr>
          <w:rFonts w:ascii="Times New Roman" w:hAnsi="Times New Roman" w:cs="Times New Roman"/>
          <w:sz w:val="24"/>
          <w:szCs w:val="24"/>
        </w:rPr>
        <w:t xml:space="preserve">.000,00 TL’yi </w:t>
      </w:r>
      <w:proofErr w:type="gramStart"/>
      <w:r w:rsidR="005F3C6F" w:rsidRPr="00477E42">
        <w:rPr>
          <w:rFonts w:ascii="Times New Roman" w:hAnsi="Times New Roman" w:cs="Times New Roman"/>
          <w:sz w:val="24"/>
          <w:szCs w:val="24"/>
        </w:rPr>
        <w:t xml:space="preserve">( </w:t>
      </w:r>
      <w:r w:rsidR="00311655">
        <w:rPr>
          <w:rFonts w:ascii="Times New Roman" w:hAnsi="Times New Roman" w:cs="Times New Roman"/>
          <w:sz w:val="24"/>
          <w:szCs w:val="24"/>
        </w:rPr>
        <w:t>İki</w:t>
      </w:r>
      <w:proofErr w:type="gramEnd"/>
      <w:r w:rsidR="00311655">
        <w:rPr>
          <w:rFonts w:ascii="Times New Roman" w:hAnsi="Times New Roman" w:cs="Times New Roman"/>
          <w:sz w:val="24"/>
          <w:szCs w:val="24"/>
        </w:rPr>
        <w:t xml:space="preserve"> </w:t>
      </w:r>
      <w:r w:rsidR="005F3C6F" w:rsidRPr="00477E42">
        <w:rPr>
          <w:rFonts w:ascii="Times New Roman" w:hAnsi="Times New Roman" w:cs="Times New Roman"/>
          <w:sz w:val="24"/>
          <w:szCs w:val="24"/>
        </w:rPr>
        <w:t>Bin Türk Lirası dahil ) geçen</w:t>
      </w:r>
      <w:r w:rsidRPr="00477E42">
        <w:rPr>
          <w:rFonts w:ascii="Times New Roman" w:hAnsi="Times New Roman" w:cs="Times New Roman"/>
          <w:sz w:val="24"/>
          <w:szCs w:val="24"/>
        </w:rPr>
        <w:t xml:space="preserve"> </w:t>
      </w:r>
      <w:r w:rsidR="005F3C6F" w:rsidRPr="00477E42">
        <w:rPr>
          <w:rFonts w:ascii="Times New Roman" w:hAnsi="Times New Roman" w:cs="Times New Roman"/>
          <w:sz w:val="24"/>
          <w:szCs w:val="24"/>
        </w:rPr>
        <w:t xml:space="preserve">Maliye Bakanlığı tarafından yayınlanan </w:t>
      </w:r>
      <w:r w:rsidR="00311655">
        <w:rPr>
          <w:rFonts w:ascii="Times New Roman" w:hAnsi="Times New Roman" w:cs="Times New Roman"/>
          <w:b/>
          <w:sz w:val="24"/>
          <w:szCs w:val="24"/>
        </w:rPr>
        <w:t>….</w:t>
      </w:r>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Nolu</w:t>
      </w:r>
      <w:proofErr w:type="spellEnd"/>
      <w:r w:rsidR="005F3C6F" w:rsidRPr="00477E42">
        <w:rPr>
          <w:rFonts w:ascii="Times New Roman" w:hAnsi="Times New Roman" w:cs="Times New Roman"/>
          <w:b/>
          <w:sz w:val="24"/>
          <w:szCs w:val="24"/>
        </w:rPr>
        <w:t xml:space="preserve"> KDV Genel Tebliği</w:t>
      </w:r>
      <w:r w:rsidRPr="00477E42">
        <w:rPr>
          <w:rFonts w:ascii="Times New Roman" w:hAnsi="Times New Roman" w:cs="Times New Roman"/>
          <w:b/>
          <w:sz w:val="24"/>
          <w:szCs w:val="24"/>
        </w:rPr>
        <w:t xml:space="preserve">nde belirtilen alımlara ait faturalarda KDV </w:t>
      </w:r>
      <w:proofErr w:type="spellStart"/>
      <w:r w:rsidRPr="00477E42">
        <w:rPr>
          <w:rFonts w:ascii="Times New Roman" w:hAnsi="Times New Roman" w:cs="Times New Roman"/>
          <w:b/>
          <w:sz w:val="24"/>
          <w:szCs w:val="24"/>
        </w:rPr>
        <w:t>Tevkifatı</w:t>
      </w:r>
      <w:proofErr w:type="spellEnd"/>
      <w:r w:rsidRPr="00477E42">
        <w:rPr>
          <w:rFonts w:ascii="Times New Roman" w:hAnsi="Times New Roman" w:cs="Times New Roman"/>
          <w:b/>
          <w:sz w:val="24"/>
          <w:szCs w:val="24"/>
        </w:rPr>
        <w:t xml:space="preserve"> yapılmalıdır. </w:t>
      </w:r>
    </w:p>
    <w:p w14:paraId="78DFD6D3" w14:textId="77777777" w:rsidR="005F3C6F" w:rsidRPr="00477E42" w:rsidRDefault="005F3C6F" w:rsidP="00081E3F">
      <w:pPr>
        <w:spacing w:after="0" w:line="240" w:lineRule="atLeast"/>
        <w:ind w:firstLine="66"/>
        <w:jc w:val="both"/>
        <w:rPr>
          <w:rFonts w:ascii="Times New Roman" w:eastAsia="Times New Roman" w:hAnsi="Times New Roman" w:cs="Times New Roman"/>
          <w:b/>
          <w:i/>
          <w:iCs/>
          <w:sz w:val="24"/>
          <w:szCs w:val="24"/>
          <w:lang w:eastAsia="tr-TR"/>
        </w:rPr>
      </w:pPr>
    </w:p>
    <w:p w14:paraId="3E414DCB" w14:textId="77777777" w:rsidR="005F3C6F" w:rsidRPr="00477E42" w:rsidRDefault="005F3C6F" w:rsidP="00081E3F">
      <w:pPr>
        <w:spacing w:after="0" w:line="240" w:lineRule="atLeast"/>
        <w:ind w:firstLine="66"/>
        <w:jc w:val="both"/>
        <w:rPr>
          <w:rFonts w:ascii="Times New Roman" w:eastAsia="Times New Roman" w:hAnsi="Times New Roman" w:cs="Times New Roman"/>
          <w:b/>
          <w:i/>
          <w:iCs/>
          <w:sz w:val="24"/>
          <w:szCs w:val="24"/>
          <w:lang w:eastAsia="tr-TR"/>
        </w:rPr>
      </w:pPr>
    </w:p>
    <w:p w14:paraId="6A52495F" w14:textId="77777777" w:rsidR="005F3C6F" w:rsidRPr="00477E42" w:rsidRDefault="005F3C6F" w:rsidP="00081E3F">
      <w:pPr>
        <w:spacing w:after="0" w:line="240" w:lineRule="atLeast"/>
        <w:ind w:firstLine="66"/>
        <w:jc w:val="both"/>
        <w:rPr>
          <w:rFonts w:ascii="Times New Roman" w:eastAsia="Times New Roman" w:hAnsi="Times New Roman" w:cs="Times New Roman"/>
          <w:i/>
          <w:iCs/>
          <w:sz w:val="24"/>
          <w:szCs w:val="24"/>
          <w:lang w:eastAsia="tr-TR"/>
        </w:rPr>
      </w:pPr>
      <w:proofErr w:type="gramStart"/>
      <w:r w:rsidRPr="00477E42">
        <w:rPr>
          <w:rFonts w:ascii="Times New Roman" w:eastAsia="Times New Roman" w:hAnsi="Times New Roman" w:cs="Times New Roman"/>
          <w:b/>
          <w:i/>
          <w:iCs/>
          <w:sz w:val="24"/>
          <w:szCs w:val="24"/>
          <w:lang w:eastAsia="tr-TR"/>
        </w:rPr>
        <w:t>Örnek :</w:t>
      </w:r>
      <w:proofErr w:type="gramEnd"/>
      <w:r w:rsidRPr="00477E42">
        <w:rPr>
          <w:rFonts w:ascii="Times New Roman" w:eastAsia="Times New Roman" w:hAnsi="Times New Roman" w:cs="Times New Roman"/>
          <w:b/>
          <w:i/>
          <w:iCs/>
          <w:sz w:val="24"/>
          <w:szCs w:val="24"/>
          <w:lang w:eastAsia="tr-TR"/>
        </w:rPr>
        <w:t xml:space="preserve"> </w:t>
      </w:r>
      <w:r w:rsidRPr="00477E42">
        <w:rPr>
          <w:rFonts w:ascii="Times New Roman" w:eastAsia="Times New Roman" w:hAnsi="Times New Roman" w:cs="Times New Roman"/>
          <w:i/>
          <w:iCs/>
          <w:sz w:val="24"/>
          <w:szCs w:val="24"/>
          <w:lang w:eastAsia="tr-TR"/>
        </w:rPr>
        <w:t xml:space="preserve">KDV hariç 3.000,00 TL </w:t>
      </w:r>
      <w:r w:rsidRPr="00477E42">
        <w:rPr>
          <w:rFonts w:ascii="Times New Roman" w:eastAsia="Times New Roman" w:hAnsi="Times New Roman" w:cs="Times New Roman"/>
          <w:sz w:val="24"/>
          <w:szCs w:val="24"/>
          <w:lang w:eastAsia="tr-TR"/>
        </w:rPr>
        <w:t> </w:t>
      </w:r>
      <w:r w:rsidRPr="00477E42">
        <w:rPr>
          <w:rFonts w:ascii="Times New Roman" w:eastAsia="Times New Roman" w:hAnsi="Times New Roman" w:cs="Times New Roman"/>
          <w:i/>
          <w:iCs/>
          <w:sz w:val="24"/>
          <w:szCs w:val="24"/>
          <w:lang w:eastAsia="tr-TR"/>
        </w:rPr>
        <w:t xml:space="preserve">tutarındaki %18 oranında KDV’ye tabi Hizmet nitelikli bir işlem 5/10 oranında KDV </w:t>
      </w:r>
      <w:proofErr w:type="spellStart"/>
      <w:r w:rsidRPr="00477E42">
        <w:rPr>
          <w:rFonts w:ascii="Times New Roman" w:eastAsia="Times New Roman" w:hAnsi="Times New Roman" w:cs="Times New Roman"/>
          <w:i/>
          <w:iCs/>
          <w:sz w:val="24"/>
          <w:szCs w:val="24"/>
          <w:lang w:eastAsia="tr-TR"/>
        </w:rPr>
        <w:t>Tevkifatına</w:t>
      </w:r>
      <w:proofErr w:type="spellEnd"/>
      <w:r w:rsidRPr="00477E42">
        <w:rPr>
          <w:rFonts w:ascii="Times New Roman" w:eastAsia="Times New Roman" w:hAnsi="Times New Roman" w:cs="Times New Roman"/>
          <w:i/>
          <w:iCs/>
          <w:sz w:val="24"/>
          <w:szCs w:val="24"/>
          <w:lang w:eastAsia="tr-TR"/>
        </w:rPr>
        <w:t xml:space="preserve"> tabidir. Bu işleme ait fatura aşağıdaki şekilde düzenlenecektir.</w:t>
      </w:r>
    </w:p>
    <w:p w14:paraId="71D5BF8A" w14:textId="77777777" w:rsidR="005F3C6F" w:rsidRPr="00477E42" w:rsidRDefault="005F3C6F" w:rsidP="00081E3F">
      <w:pPr>
        <w:spacing w:after="0" w:line="240" w:lineRule="atLeast"/>
        <w:ind w:firstLine="66"/>
        <w:jc w:val="both"/>
        <w:rPr>
          <w:rFonts w:ascii="Times New Roman" w:eastAsia="Times New Roman" w:hAnsi="Times New Roman" w:cs="Times New Roman"/>
          <w:i/>
          <w:iCs/>
          <w:sz w:val="24"/>
          <w:szCs w:val="24"/>
          <w:lang w:eastAsia="tr-TR"/>
        </w:rPr>
      </w:pPr>
    </w:p>
    <w:tbl>
      <w:tblPr>
        <w:tblW w:w="7726" w:type="dxa"/>
        <w:tblInd w:w="849" w:type="dxa"/>
        <w:tblCellMar>
          <w:left w:w="70" w:type="dxa"/>
          <w:right w:w="70" w:type="dxa"/>
        </w:tblCellMar>
        <w:tblLook w:val="04A0" w:firstRow="1" w:lastRow="0" w:firstColumn="1" w:lastColumn="0" w:noHBand="0" w:noVBand="1"/>
      </w:tblPr>
      <w:tblGrid>
        <w:gridCol w:w="6309"/>
        <w:gridCol w:w="1417"/>
      </w:tblGrid>
      <w:tr w:rsidR="00477E42" w:rsidRPr="00477E42" w14:paraId="6CE3C62A" w14:textId="77777777" w:rsidTr="009B3104">
        <w:trPr>
          <w:trHeight w:val="300"/>
        </w:trPr>
        <w:tc>
          <w:tcPr>
            <w:tcW w:w="6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FEE7"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İşlem Bedeli </w:t>
            </w:r>
            <w:proofErr w:type="gramStart"/>
            <w:r w:rsidRPr="00477E42">
              <w:rPr>
                <w:rFonts w:ascii="Times New Roman" w:eastAsia="Times New Roman" w:hAnsi="Times New Roman" w:cs="Times New Roman"/>
                <w:sz w:val="24"/>
                <w:szCs w:val="24"/>
                <w:lang w:eastAsia="tr-TR"/>
              </w:rPr>
              <w:t>( …</w:t>
            </w:r>
            <w:proofErr w:type="gramEnd"/>
            <w:r w:rsidRPr="00477E42">
              <w:rPr>
                <w:rFonts w:ascii="Times New Roman" w:eastAsia="Times New Roman" w:hAnsi="Times New Roman" w:cs="Times New Roman"/>
                <w:sz w:val="24"/>
                <w:szCs w:val="24"/>
                <w:lang w:eastAsia="tr-TR"/>
              </w:rPr>
              <w:t>…………… Hizmeti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3CC1CE"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3.000,00</w:t>
            </w:r>
          </w:p>
        </w:tc>
      </w:tr>
      <w:tr w:rsidR="00477E42" w:rsidRPr="00477E42" w14:paraId="047495F5"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79361A49"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Hesaplanan KDV ( %18)</w:t>
            </w:r>
          </w:p>
        </w:tc>
        <w:tc>
          <w:tcPr>
            <w:tcW w:w="1417" w:type="dxa"/>
            <w:tcBorders>
              <w:top w:val="nil"/>
              <w:left w:val="nil"/>
              <w:bottom w:val="single" w:sz="4" w:space="0" w:color="auto"/>
              <w:right w:val="single" w:sz="4" w:space="0" w:color="auto"/>
            </w:tcBorders>
            <w:shd w:val="clear" w:color="auto" w:fill="auto"/>
            <w:vAlign w:val="center"/>
            <w:hideMark/>
          </w:tcPr>
          <w:p w14:paraId="2B9B6B6A"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540,00</w:t>
            </w:r>
          </w:p>
        </w:tc>
      </w:tr>
      <w:tr w:rsidR="00477E42" w:rsidRPr="00477E42" w14:paraId="4EB63DBD"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07A98052"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Oranı</w:t>
            </w:r>
          </w:p>
        </w:tc>
        <w:tc>
          <w:tcPr>
            <w:tcW w:w="1417" w:type="dxa"/>
            <w:tcBorders>
              <w:top w:val="nil"/>
              <w:left w:val="nil"/>
              <w:bottom w:val="single" w:sz="4" w:space="0" w:color="auto"/>
              <w:right w:val="single" w:sz="4" w:space="0" w:color="auto"/>
            </w:tcBorders>
            <w:shd w:val="clear" w:color="auto" w:fill="auto"/>
            <w:vAlign w:val="center"/>
            <w:hideMark/>
          </w:tcPr>
          <w:p w14:paraId="0CAC72A1"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5/10</w:t>
            </w:r>
          </w:p>
        </w:tc>
      </w:tr>
      <w:tr w:rsidR="00477E42" w:rsidRPr="00477E42" w14:paraId="5CD578D1"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406B5ECA"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Alıcı Tarafından Tevkif Edilecek KDV</w:t>
            </w:r>
          </w:p>
        </w:tc>
        <w:tc>
          <w:tcPr>
            <w:tcW w:w="1417" w:type="dxa"/>
            <w:tcBorders>
              <w:top w:val="nil"/>
              <w:left w:val="nil"/>
              <w:bottom w:val="single" w:sz="4" w:space="0" w:color="auto"/>
              <w:right w:val="single" w:sz="4" w:space="0" w:color="auto"/>
            </w:tcBorders>
            <w:shd w:val="clear" w:color="auto" w:fill="auto"/>
            <w:vAlign w:val="center"/>
            <w:hideMark/>
          </w:tcPr>
          <w:p w14:paraId="72205122"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270,00</w:t>
            </w:r>
          </w:p>
        </w:tc>
      </w:tr>
      <w:tr w:rsidR="00477E42" w:rsidRPr="00477E42" w14:paraId="7052EECB"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0488C052"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Dahil Toplam Tutar</w:t>
            </w:r>
          </w:p>
        </w:tc>
        <w:tc>
          <w:tcPr>
            <w:tcW w:w="1417" w:type="dxa"/>
            <w:tcBorders>
              <w:top w:val="nil"/>
              <w:left w:val="nil"/>
              <w:bottom w:val="single" w:sz="4" w:space="0" w:color="auto"/>
              <w:right w:val="single" w:sz="4" w:space="0" w:color="auto"/>
            </w:tcBorders>
            <w:shd w:val="clear" w:color="auto" w:fill="auto"/>
            <w:vAlign w:val="center"/>
            <w:hideMark/>
          </w:tcPr>
          <w:p w14:paraId="0D46CDD4"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3.540,00</w:t>
            </w:r>
          </w:p>
        </w:tc>
      </w:tr>
      <w:tr w:rsidR="00477E42" w:rsidRPr="00477E42" w14:paraId="509ADB81"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389FC51A"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Hariç Toplam Tutar</w:t>
            </w:r>
          </w:p>
        </w:tc>
        <w:tc>
          <w:tcPr>
            <w:tcW w:w="1417" w:type="dxa"/>
            <w:tcBorders>
              <w:top w:val="nil"/>
              <w:left w:val="nil"/>
              <w:bottom w:val="single" w:sz="4" w:space="0" w:color="auto"/>
              <w:right w:val="single" w:sz="4" w:space="0" w:color="auto"/>
            </w:tcBorders>
            <w:shd w:val="clear" w:color="auto" w:fill="auto"/>
            <w:vAlign w:val="center"/>
            <w:hideMark/>
          </w:tcPr>
          <w:p w14:paraId="64594AE3"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3.270,00</w:t>
            </w:r>
          </w:p>
        </w:tc>
      </w:tr>
      <w:tr w:rsidR="005F3C6F" w:rsidRPr="00477E42" w14:paraId="3D59466D" w14:textId="77777777" w:rsidTr="009B3104">
        <w:trPr>
          <w:trHeight w:val="300"/>
        </w:trPr>
        <w:tc>
          <w:tcPr>
            <w:tcW w:w="77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3B310" w14:textId="77777777" w:rsidR="005F3C6F" w:rsidRPr="00477E42" w:rsidRDefault="005F3C6F" w:rsidP="00987B22">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Yalnız :</w:t>
            </w:r>
            <w:r w:rsidR="00987B22" w:rsidRPr="00477E42">
              <w:rPr>
                <w:rFonts w:ascii="Times New Roman" w:eastAsia="Times New Roman" w:hAnsi="Times New Roman" w:cs="Times New Roman"/>
                <w:sz w:val="24"/>
                <w:szCs w:val="24"/>
                <w:lang w:eastAsia="tr-TR"/>
              </w:rPr>
              <w:t xml:space="preserve"> "ÜÇBİNİKİYÜZYETMİŞ Türk Lirasıdır</w:t>
            </w:r>
            <w:r w:rsidRPr="00477E42">
              <w:rPr>
                <w:rFonts w:ascii="Times New Roman" w:eastAsia="Times New Roman" w:hAnsi="Times New Roman" w:cs="Times New Roman"/>
                <w:sz w:val="24"/>
                <w:szCs w:val="24"/>
                <w:lang w:eastAsia="tr-TR"/>
              </w:rPr>
              <w:t>."</w:t>
            </w:r>
          </w:p>
        </w:tc>
      </w:tr>
    </w:tbl>
    <w:p w14:paraId="24EFA6BB" w14:textId="77777777" w:rsidR="005F3C6F" w:rsidRPr="00477E42" w:rsidRDefault="005F3C6F" w:rsidP="00081E3F">
      <w:pPr>
        <w:spacing w:after="0" w:line="240" w:lineRule="atLeast"/>
        <w:ind w:firstLine="66"/>
        <w:jc w:val="both"/>
        <w:rPr>
          <w:rFonts w:ascii="Times New Roman" w:eastAsia="Times New Roman" w:hAnsi="Times New Roman" w:cs="Times New Roman"/>
          <w:sz w:val="24"/>
          <w:szCs w:val="24"/>
          <w:lang w:eastAsia="tr-TR"/>
        </w:rPr>
      </w:pPr>
    </w:p>
    <w:p w14:paraId="18DC1353" w14:textId="48EC3FA8"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Yukarıdaki örnekte yer alan Hesaplanan KDV’ye uygulanan 5/10 oranındaki Alıcı Tarafından Tevkif Edilecek KDV </w:t>
      </w:r>
      <w:proofErr w:type="gramStart"/>
      <w:r w:rsidRPr="00477E42">
        <w:rPr>
          <w:rFonts w:ascii="Times New Roman" w:hAnsi="Times New Roman" w:cs="Times New Roman"/>
          <w:sz w:val="24"/>
          <w:szCs w:val="24"/>
        </w:rPr>
        <w:t>( 270</w:t>
      </w:r>
      <w:proofErr w:type="gramEnd"/>
      <w:r w:rsidRPr="00477E42">
        <w:rPr>
          <w:rFonts w:ascii="Times New Roman" w:hAnsi="Times New Roman" w:cs="Times New Roman"/>
          <w:sz w:val="24"/>
          <w:szCs w:val="24"/>
        </w:rPr>
        <w:t xml:space="preserve">,00 TL ), faturayı düzenleyen firma yerine </w:t>
      </w:r>
      <w:r w:rsidR="00311655">
        <w:rPr>
          <w:rFonts w:ascii="Times New Roman" w:hAnsi="Times New Roman" w:cs="Times New Roman"/>
          <w:sz w:val="24"/>
          <w:szCs w:val="24"/>
        </w:rPr>
        <w:t xml:space="preserve">BAP Koordinatörlüğünün vereceği IBAN adresine </w:t>
      </w:r>
      <w:r w:rsidRPr="00477E42">
        <w:rPr>
          <w:rFonts w:ascii="Times New Roman" w:hAnsi="Times New Roman" w:cs="Times New Roman"/>
          <w:b/>
          <w:sz w:val="24"/>
          <w:szCs w:val="24"/>
        </w:rPr>
        <w:t xml:space="preserve">Firma Adı, Vergi No, Fatura No, </w:t>
      </w:r>
      <w:proofErr w:type="spellStart"/>
      <w:r w:rsidRPr="00477E42">
        <w:rPr>
          <w:rFonts w:ascii="Times New Roman" w:hAnsi="Times New Roman" w:cs="Times New Roman"/>
          <w:b/>
          <w:sz w:val="24"/>
          <w:szCs w:val="24"/>
        </w:rPr>
        <w:t>Tevkifat</w:t>
      </w:r>
      <w:proofErr w:type="spellEnd"/>
      <w:r w:rsidRPr="00477E42">
        <w:rPr>
          <w:rFonts w:ascii="Times New Roman" w:hAnsi="Times New Roman" w:cs="Times New Roman"/>
          <w:b/>
          <w:sz w:val="24"/>
          <w:szCs w:val="24"/>
        </w:rPr>
        <w:t xml:space="preserve"> Oranı ve Proje No belirtilerek iade edilmelidir.</w:t>
      </w:r>
    </w:p>
    <w:p w14:paraId="4DDE2441" w14:textId="7AB2A645" w:rsidR="000D7D1D" w:rsidRPr="00311655" w:rsidRDefault="00311655" w:rsidP="000D7D1D">
      <w:pPr>
        <w:pStyle w:val="Default"/>
        <w:ind w:firstLine="66"/>
        <w:rPr>
          <w:rFonts w:ascii="Times New Roman" w:hAnsi="Times New Roman" w:cs="Times New Roman"/>
          <w:color w:val="auto"/>
        </w:rPr>
      </w:pPr>
      <w:r w:rsidRPr="00311655">
        <w:rPr>
          <w:rFonts w:ascii="Times New Roman" w:hAnsi="Times New Roman" w:cs="Times New Roman"/>
          <w:b/>
          <w:color w:val="auto"/>
        </w:rPr>
        <w:t xml:space="preserve">Madde 15. </w:t>
      </w:r>
      <w:r w:rsidR="000D7D1D" w:rsidRPr="00311655">
        <w:rPr>
          <w:rFonts w:ascii="Times New Roman" w:hAnsi="Times New Roman" w:cs="Times New Roman"/>
          <w:b/>
          <w:color w:val="auto"/>
        </w:rPr>
        <w:t>Fatura Adresi</w:t>
      </w:r>
      <w:r w:rsidR="000D7D1D" w:rsidRPr="00311655">
        <w:rPr>
          <w:rFonts w:ascii="Times New Roman" w:hAnsi="Times New Roman" w:cs="Times New Roman"/>
          <w:color w:val="auto"/>
        </w:rPr>
        <w:t xml:space="preserve"> </w:t>
      </w:r>
    </w:p>
    <w:p w14:paraId="5E21A7EE" w14:textId="77777777" w:rsidR="000D7D1D" w:rsidRPr="00477E42" w:rsidRDefault="000D7D1D" w:rsidP="000D7D1D">
      <w:pPr>
        <w:pStyle w:val="Default"/>
        <w:ind w:firstLine="66"/>
        <w:rPr>
          <w:rFonts w:ascii="Times New Roman" w:hAnsi="Times New Roman" w:cs="Times New Roman"/>
          <w:color w:val="auto"/>
        </w:rPr>
      </w:pPr>
    </w:p>
    <w:p w14:paraId="46B0F451" w14:textId="77777777" w:rsidR="00311655" w:rsidRPr="00311655" w:rsidRDefault="00311655" w:rsidP="00311655">
      <w:pPr>
        <w:jc w:val="both"/>
        <w:rPr>
          <w:rFonts w:ascii="Times New Roman" w:hAnsi="Times New Roman" w:cs="Times New Roman"/>
          <w:sz w:val="24"/>
          <w:szCs w:val="24"/>
        </w:rPr>
      </w:pPr>
      <w:r w:rsidRPr="00311655">
        <w:rPr>
          <w:rFonts w:ascii="Times New Roman" w:hAnsi="Times New Roman" w:cs="Times New Roman"/>
          <w:sz w:val="24"/>
          <w:szCs w:val="24"/>
        </w:rPr>
        <w:t xml:space="preserve">Bilimsel Araştırma Projeleri Koordinatörlüğünce projeler kapsamında satın alınan mal/malzeme/hizmet alımları için firmalar tarafından hazırlanacak faturalarda fatura başlığının aşağıda belirtildiği gibi yazılması zorunludur.  Kesilecek fatura türüne göre faturada eksik bilgi bulunması durumunda fatura düzeltilmesi için ilgili firmaya iade edilmektedir. </w:t>
      </w:r>
    </w:p>
    <w:p w14:paraId="0D99A4B7" w14:textId="77777777" w:rsidR="00311655" w:rsidRPr="00311655" w:rsidRDefault="00311655" w:rsidP="00311655">
      <w:pPr>
        <w:jc w:val="both"/>
        <w:rPr>
          <w:rFonts w:ascii="Times New Roman" w:hAnsi="Times New Roman" w:cs="Times New Roman"/>
          <w:sz w:val="24"/>
          <w:szCs w:val="24"/>
        </w:rPr>
      </w:pPr>
      <w:r w:rsidRPr="00311655">
        <w:rPr>
          <w:rFonts w:ascii="Times New Roman" w:hAnsi="Times New Roman" w:cs="Times New Roman"/>
          <w:sz w:val="24"/>
          <w:szCs w:val="24"/>
        </w:rPr>
        <w:lastRenderedPageBreak/>
        <w:t>Kesilecek Mal/Malzeme/Hizmet adı Sipariş Formumuzda ve Teklif Formunuzda belirtildiği adla, belirtilen adetle ve belirtilen KDV oranıyla birebir aynı olmalıdır. Aksi durumda fatura ödenememektedir.</w:t>
      </w:r>
    </w:p>
    <w:p w14:paraId="5A50B96D" w14:textId="77777777" w:rsidR="00311655" w:rsidRPr="00A429E4" w:rsidRDefault="00311655" w:rsidP="00311655">
      <w:pPr>
        <w:rPr>
          <w:rFonts w:ascii="Times New Roman" w:hAnsi="Times New Roman" w:cs="Times New Roman"/>
          <w:sz w:val="24"/>
          <w:szCs w:val="24"/>
        </w:rPr>
      </w:pPr>
    </w:p>
    <w:p w14:paraId="65E6663C" w14:textId="77777777" w:rsidR="00311655" w:rsidRPr="00311655" w:rsidRDefault="00311655" w:rsidP="00311655">
      <w:pPr>
        <w:rPr>
          <w:rFonts w:ascii="Times New Roman" w:hAnsi="Times New Roman" w:cs="Times New Roman"/>
          <w:b/>
          <w:color w:val="FF0000"/>
          <w:sz w:val="24"/>
          <w:szCs w:val="24"/>
        </w:rPr>
      </w:pPr>
      <w:r w:rsidRPr="00311655">
        <w:rPr>
          <w:rFonts w:ascii="Times New Roman" w:hAnsi="Times New Roman" w:cs="Times New Roman"/>
          <w:b/>
          <w:color w:val="FF0000"/>
          <w:sz w:val="24"/>
          <w:szCs w:val="24"/>
        </w:rPr>
        <w:t>E-FATURA KESİLECEK İSE;</w:t>
      </w:r>
    </w:p>
    <w:p w14:paraId="52ECEB41" w14:textId="77777777" w:rsidR="00311655" w:rsidRPr="00A429E4" w:rsidRDefault="00311655" w:rsidP="00311655">
      <w:pPr>
        <w:spacing w:after="0"/>
        <w:rPr>
          <w:rFonts w:ascii="Times New Roman" w:hAnsi="Times New Roman" w:cs="Times New Roman"/>
          <w:sz w:val="24"/>
          <w:szCs w:val="24"/>
        </w:rPr>
      </w:pPr>
    </w:p>
    <w:p w14:paraId="660A062F" w14:textId="77777777" w:rsidR="00311655" w:rsidRPr="00A429E4"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Burdur Mehmet Akif Ersoy Üniversitesi</w:t>
      </w:r>
    </w:p>
    <w:p w14:paraId="299C36A8" w14:textId="77777777" w:rsidR="00311655" w:rsidRPr="00A429E4"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Bilimsel Araştırma Projeleri Koordinatörlüğü</w:t>
      </w:r>
    </w:p>
    <w:p w14:paraId="68E98EFD" w14:textId="77777777" w:rsidR="00311655"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 xml:space="preserve">……………… </w:t>
      </w:r>
      <w:proofErr w:type="spellStart"/>
      <w:r w:rsidRPr="00A429E4">
        <w:rPr>
          <w:rFonts w:ascii="Times New Roman" w:hAnsi="Times New Roman" w:cs="Times New Roman"/>
          <w:sz w:val="24"/>
          <w:szCs w:val="24"/>
        </w:rPr>
        <w:t>nolu</w:t>
      </w:r>
      <w:proofErr w:type="spellEnd"/>
      <w:r w:rsidRPr="00A429E4">
        <w:rPr>
          <w:rFonts w:ascii="Times New Roman" w:hAnsi="Times New Roman" w:cs="Times New Roman"/>
          <w:sz w:val="24"/>
          <w:szCs w:val="24"/>
        </w:rPr>
        <w:t xml:space="preserve"> proje</w:t>
      </w:r>
    </w:p>
    <w:p w14:paraId="631F7672" w14:textId="77777777" w:rsidR="00311655" w:rsidRPr="00A429E4" w:rsidRDefault="00311655" w:rsidP="00311655">
      <w:pPr>
        <w:spacing w:after="0"/>
        <w:rPr>
          <w:rFonts w:ascii="Times New Roman" w:hAnsi="Times New Roman" w:cs="Times New Roman"/>
          <w:sz w:val="24"/>
          <w:szCs w:val="24"/>
        </w:rPr>
      </w:pPr>
      <w:r>
        <w:rPr>
          <w:rFonts w:ascii="Times New Roman" w:hAnsi="Times New Roman" w:cs="Times New Roman"/>
          <w:sz w:val="24"/>
          <w:szCs w:val="24"/>
        </w:rPr>
        <w:t xml:space="preserve">Yürütücü Unvan Ad </w:t>
      </w:r>
      <w:proofErr w:type="spellStart"/>
      <w:r>
        <w:rPr>
          <w:rFonts w:ascii="Times New Roman" w:hAnsi="Times New Roman" w:cs="Times New Roman"/>
          <w:sz w:val="24"/>
          <w:szCs w:val="24"/>
        </w:rPr>
        <w:t>Soyad</w:t>
      </w:r>
      <w:proofErr w:type="spellEnd"/>
    </w:p>
    <w:p w14:paraId="490FDAE4" w14:textId="77777777" w:rsidR="00311655" w:rsidRPr="00A429E4"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Burdur Vergi Dairesi</w:t>
      </w:r>
    </w:p>
    <w:p w14:paraId="004D30C1" w14:textId="77777777" w:rsidR="00311655" w:rsidRPr="00A429E4" w:rsidRDefault="00311655" w:rsidP="00311655">
      <w:pPr>
        <w:pStyle w:val="ListeParagraf"/>
        <w:numPr>
          <w:ilvl w:val="0"/>
          <w:numId w:val="48"/>
        </w:numPr>
        <w:spacing w:after="160" w:line="259" w:lineRule="auto"/>
        <w:rPr>
          <w:rFonts w:ascii="Times New Roman" w:hAnsi="Times New Roman" w:cs="Times New Roman"/>
          <w:sz w:val="24"/>
          <w:szCs w:val="24"/>
        </w:rPr>
      </w:pPr>
      <w:r w:rsidRPr="00A429E4">
        <w:rPr>
          <w:rFonts w:ascii="Times New Roman" w:hAnsi="Times New Roman" w:cs="Times New Roman"/>
          <w:sz w:val="24"/>
          <w:szCs w:val="24"/>
        </w:rPr>
        <w:t>Vergi Kimlik No: 614 049 74 25</w:t>
      </w:r>
    </w:p>
    <w:p w14:paraId="2C53FA03" w14:textId="77777777" w:rsidR="00311655" w:rsidRPr="00A429E4" w:rsidRDefault="00311655" w:rsidP="00311655">
      <w:pPr>
        <w:pStyle w:val="ListeParagraf"/>
        <w:numPr>
          <w:ilvl w:val="0"/>
          <w:numId w:val="48"/>
        </w:numPr>
        <w:spacing w:after="160" w:line="259" w:lineRule="auto"/>
        <w:rPr>
          <w:rFonts w:ascii="Times New Roman" w:hAnsi="Times New Roman" w:cs="Times New Roman"/>
          <w:sz w:val="24"/>
          <w:szCs w:val="24"/>
        </w:rPr>
      </w:pPr>
      <w:r w:rsidRPr="00A429E4">
        <w:rPr>
          <w:rFonts w:ascii="Times New Roman" w:hAnsi="Times New Roman" w:cs="Times New Roman"/>
          <w:sz w:val="24"/>
          <w:szCs w:val="24"/>
        </w:rPr>
        <w:t>Vergi Kimlik No:</w:t>
      </w:r>
      <w:r>
        <w:rPr>
          <w:rFonts w:ascii="Times New Roman" w:hAnsi="Times New Roman" w:cs="Times New Roman"/>
          <w:sz w:val="24"/>
          <w:szCs w:val="24"/>
        </w:rPr>
        <w:t xml:space="preserve"> </w:t>
      </w:r>
      <w:r w:rsidRPr="00A429E4">
        <w:rPr>
          <w:rFonts w:ascii="Times New Roman" w:hAnsi="Times New Roman" w:cs="Times New Roman"/>
          <w:sz w:val="24"/>
          <w:szCs w:val="24"/>
        </w:rPr>
        <w:t>609 043 88 58</w:t>
      </w:r>
    </w:p>
    <w:p w14:paraId="2CAB0AC7" w14:textId="77777777" w:rsidR="00311655" w:rsidRPr="00311655" w:rsidRDefault="00311655" w:rsidP="00311655">
      <w:pPr>
        <w:jc w:val="both"/>
        <w:rPr>
          <w:rFonts w:ascii="Times New Roman" w:hAnsi="Times New Roman" w:cs="Times New Roman"/>
          <w:sz w:val="24"/>
          <w:szCs w:val="24"/>
        </w:rPr>
      </w:pPr>
      <w:r w:rsidRPr="00311655">
        <w:rPr>
          <w:rFonts w:ascii="Times New Roman" w:hAnsi="Times New Roman" w:cs="Times New Roman"/>
          <w:sz w:val="24"/>
          <w:szCs w:val="24"/>
        </w:rPr>
        <w:t xml:space="preserve">Fatura keserken kendi sisteminizde iki vergi numarasını ayrı ayrı giremiyorsanız ikinci Vergi numarasını açıklama kısmına </w:t>
      </w:r>
      <w:r w:rsidRPr="00311655">
        <w:rPr>
          <w:rFonts w:ascii="Times New Roman" w:hAnsi="Times New Roman" w:cs="Times New Roman"/>
          <w:color w:val="FF0000"/>
          <w:sz w:val="24"/>
          <w:szCs w:val="24"/>
        </w:rPr>
        <w:t>GİRMEYİNİZ.</w:t>
      </w:r>
      <w:r w:rsidRPr="00311655">
        <w:rPr>
          <w:rFonts w:ascii="Times New Roman" w:hAnsi="Times New Roman" w:cs="Times New Roman"/>
          <w:sz w:val="24"/>
          <w:szCs w:val="24"/>
        </w:rPr>
        <w:t xml:space="preserve"> Bu şekilde kesilen faturalar da </w:t>
      </w:r>
      <w:r w:rsidRPr="00311655">
        <w:rPr>
          <w:rFonts w:ascii="Times New Roman" w:hAnsi="Times New Roman" w:cs="Times New Roman"/>
          <w:color w:val="FF0000"/>
          <w:sz w:val="24"/>
          <w:szCs w:val="24"/>
        </w:rPr>
        <w:t xml:space="preserve">ÖDENEMEMEKTEDİR. </w:t>
      </w:r>
      <w:r w:rsidRPr="00311655">
        <w:rPr>
          <w:rFonts w:ascii="Times New Roman" w:hAnsi="Times New Roman" w:cs="Times New Roman"/>
          <w:color w:val="000000" w:themeColor="text1"/>
          <w:sz w:val="24"/>
          <w:szCs w:val="24"/>
        </w:rPr>
        <w:t>E arşiv fatura kesmek için aşağıda belirtilen vergi numarasını kullanınız.</w:t>
      </w:r>
    </w:p>
    <w:p w14:paraId="38C9334F" w14:textId="77777777" w:rsidR="00311655" w:rsidRPr="00311655" w:rsidRDefault="00311655" w:rsidP="00311655">
      <w:pPr>
        <w:rPr>
          <w:rFonts w:ascii="Times New Roman" w:hAnsi="Times New Roman" w:cs="Times New Roman"/>
          <w:b/>
          <w:color w:val="FF0000"/>
          <w:sz w:val="24"/>
          <w:szCs w:val="24"/>
        </w:rPr>
      </w:pPr>
      <w:r w:rsidRPr="00311655">
        <w:rPr>
          <w:rFonts w:ascii="Times New Roman" w:hAnsi="Times New Roman" w:cs="Times New Roman"/>
          <w:b/>
          <w:color w:val="FF0000"/>
          <w:sz w:val="24"/>
          <w:szCs w:val="24"/>
        </w:rPr>
        <w:t>E-ARŞİV VEYA MANUEL FATURA KESİLECEK İSE;</w:t>
      </w:r>
    </w:p>
    <w:p w14:paraId="19C22E53" w14:textId="77777777" w:rsidR="00311655" w:rsidRPr="00A429E4" w:rsidRDefault="00311655" w:rsidP="00311655">
      <w:pPr>
        <w:spacing w:after="0"/>
        <w:rPr>
          <w:rFonts w:ascii="Times New Roman" w:hAnsi="Times New Roman" w:cs="Times New Roman"/>
          <w:sz w:val="24"/>
          <w:szCs w:val="24"/>
        </w:rPr>
      </w:pPr>
    </w:p>
    <w:p w14:paraId="4977EAB6" w14:textId="77777777" w:rsidR="00311655" w:rsidRPr="00A429E4"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Burdur Mehmet Akif Ersoy Üniversitesi</w:t>
      </w:r>
    </w:p>
    <w:p w14:paraId="187429AD" w14:textId="77777777" w:rsidR="00311655" w:rsidRPr="00A429E4"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Bilimsel Araştırma Projeleri Koordinatörlüğü</w:t>
      </w:r>
    </w:p>
    <w:p w14:paraId="3B6F985B" w14:textId="77777777" w:rsidR="00311655" w:rsidRDefault="00311655" w:rsidP="00311655">
      <w:pPr>
        <w:spacing w:after="0"/>
        <w:rPr>
          <w:rFonts w:ascii="Times New Roman" w:hAnsi="Times New Roman" w:cs="Times New Roman"/>
          <w:sz w:val="24"/>
          <w:szCs w:val="24"/>
        </w:rPr>
      </w:pPr>
      <w:r w:rsidRPr="00A429E4">
        <w:rPr>
          <w:rFonts w:ascii="Times New Roman" w:hAnsi="Times New Roman" w:cs="Times New Roman"/>
          <w:sz w:val="24"/>
          <w:szCs w:val="24"/>
        </w:rPr>
        <w:t>……………………</w:t>
      </w:r>
      <w:proofErr w:type="spellStart"/>
      <w:r w:rsidRPr="00A429E4">
        <w:rPr>
          <w:rFonts w:ascii="Times New Roman" w:hAnsi="Times New Roman" w:cs="Times New Roman"/>
          <w:sz w:val="24"/>
          <w:szCs w:val="24"/>
        </w:rPr>
        <w:t>nolu</w:t>
      </w:r>
      <w:proofErr w:type="spellEnd"/>
      <w:r w:rsidRPr="00A429E4">
        <w:rPr>
          <w:rFonts w:ascii="Times New Roman" w:hAnsi="Times New Roman" w:cs="Times New Roman"/>
          <w:sz w:val="24"/>
          <w:szCs w:val="24"/>
        </w:rPr>
        <w:t xml:space="preserve"> proje</w:t>
      </w:r>
    </w:p>
    <w:p w14:paraId="4334B1FA" w14:textId="77777777" w:rsidR="00311655" w:rsidRPr="00A429E4" w:rsidRDefault="00311655" w:rsidP="00311655">
      <w:pPr>
        <w:spacing w:after="0"/>
        <w:rPr>
          <w:rFonts w:ascii="Times New Roman" w:hAnsi="Times New Roman" w:cs="Times New Roman"/>
          <w:sz w:val="24"/>
          <w:szCs w:val="24"/>
        </w:rPr>
      </w:pPr>
      <w:r>
        <w:rPr>
          <w:rFonts w:ascii="Times New Roman" w:hAnsi="Times New Roman" w:cs="Times New Roman"/>
          <w:sz w:val="24"/>
          <w:szCs w:val="24"/>
        </w:rPr>
        <w:t xml:space="preserve">Yürütücü Unvan Ad </w:t>
      </w:r>
      <w:proofErr w:type="spellStart"/>
      <w:r>
        <w:rPr>
          <w:rFonts w:ascii="Times New Roman" w:hAnsi="Times New Roman" w:cs="Times New Roman"/>
          <w:sz w:val="24"/>
          <w:szCs w:val="24"/>
        </w:rPr>
        <w:t>Soyad</w:t>
      </w:r>
      <w:proofErr w:type="spellEnd"/>
    </w:p>
    <w:p w14:paraId="579C9245" w14:textId="77777777" w:rsidR="00311655" w:rsidRPr="00A429E4" w:rsidRDefault="00311655" w:rsidP="00311655">
      <w:pPr>
        <w:rPr>
          <w:rFonts w:ascii="Times New Roman" w:hAnsi="Times New Roman" w:cs="Times New Roman"/>
          <w:sz w:val="24"/>
          <w:szCs w:val="24"/>
        </w:rPr>
      </w:pPr>
      <w:r w:rsidRPr="00A429E4">
        <w:rPr>
          <w:rFonts w:ascii="Times New Roman" w:hAnsi="Times New Roman" w:cs="Times New Roman"/>
          <w:sz w:val="24"/>
          <w:szCs w:val="24"/>
        </w:rPr>
        <w:t>Burdur Vergi Dairesi</w:t>
      </w:r>
    </w:p>
    <w:p w14:paraId="6E8296CA" w14:textId="347A3C2F" w:rsidR="000D7D1D" w:rsidRDefault="00311655" w:rsidP="00311655">
      <w:pPr>
        <w:pStyle w:val="Default"/>
        <w:ind w:firstLine="66"/>
        <w:rPr>
          <w:rFonts w:ascii="Times New Roman" w:hAnsi="Times New Roman" w:cs="Times New Roman"/>
        </w:rPr>
      </w:pPr>
      <w:r w:rsidRPr="00A429E4">
        <w:rPr>
          <w:rFonts w:ascii="Times New Roman" w:hAnsi="Times New Roman" w:cs="Times New Roman"/>
        </w:rPr>
        <w:t>Vergi No:</w:t>
      </w:r>
      <w:r>
        <w:rPr>
          <w:rFonts w:ascii="Times New Roman" w:hAnsi="Times New Roman" w:cs="Times New Roman"/>
        </w:rPr>
        <w:t xml:space="preserve"> </w:t>
      </w:r>
      <w:r w:rsidRPr="00A429E4">
        <w:rPr>
          <w:rFonts w:ascii="Times New Roman" w:hAnsi="Times New Roman" w:cs="Times New Roman"/>
        </w:rPr>
        <w:t>614 053 44 54</w:t>
      </w:r>
    </w:p>
    <w:p w14:paraId="5063B914" w14:textId="77777777" w:rsidR="00311655" w:rsidRPr="00477E42" w:rsidRDefault="00311655" w:rsidP="00311655">
      <w:pPr>
        <w:pStyle w:val="Default"/>
        <w:ind w:firstLine="66"/>
        <w:rPr>
          <w:rFonts w:ascii="Times New Roman" w:hAnsi="Times New Roman" w:cs="Times New Roman"/>
          <w:color w:val="auto"/>
        </w:rPr>
      </w:pPr>
    </w:p>
    <w:p w14:paraId="22DFBF51" w14:textId="12484CB0" w:rsidR="00446D01" w:rsidRPr="00477E42" w:rsidRDefault="00722691" w:rsidP="00081E3F">
      <w:pPr>
        <w:pStyle w:val="Default"/>
        <w:jc w:val="both"/>
        <w:rPr>
          <w:rFonts w:ascii="Times New Roman" w:hAnsi="Times New Roman" w:cs="Times New Roman"/>
          <w:b/>
          <w:color w:val="auto"/>
        </w:rPr>
      </w:pPr>
      <w:r w:rsidRPr="00477E42">
        <w:rPr>
          <w:rFonts w:ascii="Times New Roman" w:hAnsi="Times New Roman" w:cs="Times New Roman"/>
          <w:b/>
          <w:color w:val="auto"/>
        </w:rPr>
        <w:t>Madde 1</w:t>
      </w:r>
      <w:r w:rsidR="00311655">
        <w:rPr>
          <w:rFonts w:ascii="Times New Roman" w:hAnsi="Times New Roman" w:cs="Times New Roman"/>
          <w:b/>
          <w:color w:val="auto"/>
        </w:rPr>
        <w:t>6</w:t>
      </w:r>
      <w:r w:rsidR="007F2A1D" w:rsidRPr="00477E42">
        <w:rPr>
          <w:rFonts w:ascii="Times New Roman" w:hAnsi="Times New Roman" w:cs="Times New Roman"/>
          <w:b/>
          <w:color w:val="auto"/>
        </w:rPr>
        <w:t xml:space="preserve">. </w:t>
      </w:r>
      <w:r w:rsidR="00081E3F" w:rsidRPr="00477E42">
        <w:rPr>
          <w:rFonts w:ascii="Times New Roman" w:hAnsi="Times New Roman" w:cs="Times New Roman"/>
          <w:b/>
          <w:color w:val="auto"/>
        </w:rPr>
        <w:t>Teknik Şartname</w:t>
      </w:r>
    </w:p>
    <w:p w14:paraId="7CBB4AAF" w14:textId="77777777" w:rsidR="007F2A1D" w:rsidRPr="00477E42" w:rsidRDefault="007F2A1D" w:rsidP="00081E3F">
      <w:pPr>
        <w:pStyle w:val="Default"/>
        <w:jc w:val="both"/>
        <w:rPr>
          <w:rFonts w:ascii="Times New Roman" w:hAnsi="Times New Roman" w:cs="Times New Roman"/>
          <w:color w:val="auto"/>
        </w:rPr>
      </w:pPr>
    </w:p>
    <w:p w14:paraId="382D079F" w14:textId="77777777" w:rsidR="007F2A1D"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şartnamede yer alacak hükümler;  tereddüde, </w:t>
      </w:r>
      <w:r w:rsidR="00081E3F" w:rsidRPr="00477E42">
        <w:rPr>
          <w:rFonts w:ascii="Times New Roman" w:hAnsi="Times New Roman" w:cs="Times New Roman"/>
          <w:color w:val="auto"/>
        </w:rPr>
        <w:t xml:space="preserve"> yanlış anlamaya ve bir isteğin </w:t>
      </w:r>
      <w:r w:rsidRPr="00477E42">
        <w:rPr>
          <w:rFonts w:ascii="Times New Roman" w:hAnsi="Times New Roman" w:cs="Times New Roman"/>
          <w:color w:val="auto"/>
        </w:rPr>
        <w:t xml:space="preserve">diğeri ile çelişmesine imkân bırakmayacak şekilde,  açık ve kesin olmalıdır.  </w:t>
      </w:r>
    </w:p>
    <w:p w14:paraId="328A35E8"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şartnameler en az 2  (iki),  mümkünse daha fazla üretici firmanın ürününü kapsaya</w:t>
      </w:r>
      <w:r w:rsidR="009B4542" w:rsidRPr="00477E42">
        <w:rPr>
          <w:rFonts w:ascii="Times New Roman" w:hAnsi="Times New Roman" w:cs="Times New Roman"/>
          <w:color w:val="auto"/>
        </w:rPr>
        <w:t>cak ve böylece rekabet ortamını sağlayacak</w:t>
      </w:r>
      <w:r w:rsidRPr="00477E42">
        <w:rPr>
          <w:rFonts w:ascii="Times New Roman" w:hAnsi="Times New Roman" w:cs="Times New Roman"/>
          <w:color w:val="auto"/>
        </w:rPr>
        <w:t xml:space="preserve">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veya teknik özelliklerin belirlenmesinin mümkün olmaması hallerinde “veya dengi ”ifadesine yer verilmek şartıyla marka veya model belirtilebilir.</w:t>
      </w:r>
    </w:p>
    <w:p w14:paraId="7B42C245"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şartnamesi hazırlanacak malzemeden beklenen performans,  çalışma şartları, kullanım yeri ve amacı açıkça belirtilerek fonksiyonel istekle</w:t>
      </w:r>
      <w:r w:rsidR="00081E3F" w:rsidRPr="00477E42">
        <w:rPr>
          <w:rFonts w:ascii="Times New Roman" w:hAnsi="Times New Roman" w:cs="Times New Roman"/>
          <w:color w:val="auto"/>
        </w:rPr>
        <w:t xml:space="preserve">r yazılmalı;  varsa malzemenin </w:t>
      </w:r>
      <w:r w:rsidRPr="00477E42">
        <w:rPr>
          <w:rFonts w:ascii="Times New Roman" w:hAnsi="Times New Roman" w:cs="Times New Roman"/>
          <w:color w:val="auto"/>
        </w:rPr>
        <w:t xml:space="preserve">birlikte kullanılacağı diğer cihazlar/elemanlar ile uyumlu çalışması isteğine de yer verilmelidir. </w:t>
      </w:r>
    </w:p>
    <w:p w14:paraId="4B23CBB9"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lastRenderedPageBreak/>
        <w:t>Teknik şartnamede sayılar ile ifade edi</w:t>
      </w:r>
      <w:r w:rsidR="00081E3F" w:rsidRPr="00477E42">
        <w:rPr>
          <w:rFonts w:ascii="Times New Roman" w:hAnsi="Times New Roman" w:cs="Times New Roman"/>
          <w:color w:val="auto"/>
        </w:rPr>
        <w:t xml:space="preserve">len teknik kriterlere </w:t>
      </w:r>
      <w:r w:rsidRPr="00477E42">
        <w:rPr>
          <w:rFonts w:ascii="Times New Roman" w:hAnsi="Times New Roman" w:cs="Times New Roman"/>
          <w:color w:val="auto"/>
        </w:rPr>
        <w:t xml:space="preserve">mutlaka tolerans verilmelidir.   Tolerans; “en az...”,”en çok...” veya  “+/ -...” şeklinde,  o özelliğin gerektirdiği hassasiyeti sağlayacak miktar tespit edilerek verilmelidir. </w:t>
      </w:r>
    </w:p>
    <w:p w14:paraId="374B5F62"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şartnameler, mevzuata (Uluslararası Anlaşmalar, Kanun, Yönetmelik, Tüzük, Tebliğ, Teknik Şartname Hazırlama Usul ve Esaslarının ve Ulusal veya Uluslararası standartlara) uygun olarak hazırlanır.</w:t>
      </w:r>
    </w:p>
    <w:p w14:paraId="61971102" w14:textId="77777777" w:rsidR="00081E3F" w:rsidRPr="00477E42" w:rsidRDefault="00081E3F"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Kamu İhale </w:t>
      </w:r>
      <w:proofErr w:type="spellStart"/>
      <w:r w:rsidRPr="00477E42">
        <w:rPr>
          <w:rFonts w:ascii="Times New Roman" w:hAnsi="Times New Roman" w:cs="Times New Roman"/>
          <w:color w:val="auto"/>
        </w:rPr>
        <w:t>Mevzuatı’na</w:t>
      </w:r>
      <w:proofErr w:type="spellEnd"/>
      <w:r w:rsidRPr="00477E42">
        <w:rPr>
          <w:rFonts w:ascii="Times New Roman" w:hAnsi="Times New Roman" w:cs="Times New Roman"/>
          <w:color w:val="auto"/>
        </w:rPr>
        <w:t xml:space="preserve"> aykır</w:t>
      </w:r>
      <w:r w:rsidR="000D7D1D" w:rsidRPr="00477E42">
        <w:rPr>
          <w:rFonts w:ascii="Times New Roman" w:hAnsi="Times New Roman" w:cs="Times New Roman"/>
          <w:color w:val="auto"/>
        </w:rPr>
        <w:t>ı olarak,  teknik ş</w:t>
      </w:r>
      <w:r w:rsidRPr="00477E42">
        <w:rPr>
          <w:rFonts w:ascii="Times New Roman" w:hAnsi="Times New Roman" w:cs="Times New Roman"/>
          <w:color w:val="auto"/>
        </w:rPr>
        <w:t>artnamelerde Türkiye’de üretilen ürünlerin teklif</w:t>
      </w:r>
      <w:r w:rsidR="007F2A1D" w:rsidRPr="00477E42">
        <w:rPr>
          <w:rFonts w:ascii="Times New Roman" w:hAnsi="Times New Roman" w:cs="Times New Roman"/>
          <w:color w:val="auto"/>
        </w:rPr>
        <w:t xml:space="preserve"> edilmesini engelleyen,</w:t>
      </w:r>
      <w:r w:rsidRPr="00477E42">
        <w:rPr>
          <w:rFonts w:ascii="Times New Roman" w:hAnsi="Times New Roman" w:cs="Times New Roman"/>
          <w:color w:val="auto"/>
        </w:rPr>
        <w:t xml:space="preserve"> isteklilerin ithal ürün ya</w:t>
      </w:r>
      <w:r w:rsidR="000D7D1D" w:rsidRPr="00477E42">
        <w:rPr>
          <w:rFonts w:ascii="Times New Roman" w:hAnsi="Times New Roman" w:cs="Times New Roman"/>
          <w:color w:val="auto"/>
        </w:rPr>
        <w:t xml:space="preserve"> </w:t>
      </w:r>
      <w:r w:rsidRPr="00477E42">
        <w:rPr>
          <w:rFonts w:ascii="Times New Roman" w:hAnsi="Times New Roman" w:cs="Times New Roman"/>
          <w:color w:val="auto"/>
        </w:rPr>
        <w:t>da belirli bir</w:t>
      </w:r>
      <w:r w:rsidR="007F2A1D" w:rsidRPr="00477E42">
        <w:rPr>
          <w:rFonts w:ascii="Times New Roman" w:hAnsi="Times New Roman" w:cs="Times New Roman"/>
          <w:color w:val="auto"/>
        </w:rPr>
        <w:t xml:space="preserve"> ül</w:t>
      </w:r>
      <w:r w:rsidRPr="00477E42">
        <w:rPr>
          <w:rFonts w:ascii="Times New Roman" w:hAnsi="Times New Roman" w:cs="Times New Roman"/>
          <w:color w:val="auto"/>
        </w:rPr>
        <w:t xml:space="preserve">kenin malını teklif etmesine </w:t>
      </w:r>
      <w:r w:rsidR="007F2A1D" w:rsidRPr="00477E42">
        <w:rPr>
          <w:rFonts w:ascii="Times New Roman" w:hAnsi="Times New Roman" w:cs="Times New Roman"/>
          <w:color w:val="auto"/>
        </w:rPr>
        <w:t>yönel</w:t>
      </w:r>
      <w:r w:rsidRPr="00477E42">
        <w:rPr>
          <w:rFonts w:ascii="Times New Roman" w:hAnsi="Times New Roman" w:cs="Times New Roman"/>
          <w:color w:val="auto"/>
        </w:rPr>
        <w:t xml:space="preserve">ik düzenlemelerin yapılmaması ve </w:t>
      </w:r>
      <w:r w:rsidR="007F2A1D" w:rsidRPr="00477E42">
        <w:rPr>
          <w:rFonts w:ascii="Times New Roman" w:hAnsi="Times New Roman" w:cs="Times New Roman"/>
          <w:color w:val="auto"/>
        </w:rPr>
        <w:t>ü</w:t>
      </w:r>
      <w:r w:rsidRPr="00477E42">
        <w:rPr>
          <w:rFonts w:ascii="Times New Roman" w:hAnsi="Times New Roman" w:cs="Times New Roman"/>
          <w:color w:val="auto"/>
        </w:rPr>
        <w:t>rünlere ilişkin olarak yabancı belgelendirme kuruluşları tarafından düzenlenen ve zorunlu olmayan belgelerin</w:t>
      </w:r>
      <w:r w:rsidR="000D7D1D" w:rsidRPr="00477E42">
        <w:rPr>
          <w:rFonts w:ascii="Times New Roman" w:hAnsi="Times New Roman" w:cs="Times New Roman"/>
          <w:color w:val="auto"/>
        </w:rPr>
        <w:t xml:space="preserve"> istenmemesi gerekir.</w:t>
      </w:r>
    </w:p>
    <w:p w14:paraId="7B7474D5"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Yedek parça alımlarında,  ihale konusu </w:t>
      </w:r>
      <w:r w:rsidR="00081E3F" w:rsidRPr="00477E42">
        <w:rPr>
          <w:rFonts w:ascii="Times New Roman" w:hAnsi="Times New Roman" w:cs="Times New Roman"/>
          <w:color w:val="auto"/>
        </w:rPr>
        <w:t xml:space="preserve">işin tanımının yapılabilmesi </w:t>
      </w:r>
      <w:r w:rsidRPr="00477E42">
        <w:rPr>
          <w:rFonts w:ascii="Times New Roman" w:hAnsi="Times New Roman" w:cs="Times New Roman"/>
          <w:color w:val="auto"/>
        </w:rPr>
        <w:t>i</w:t>
      </w:r>
      <w:r w:rsidR="00081E3F" w:rsidRPr="00477E42">
        <w:rPr>
          <w:rFonts w:ascii="Times New Roman" w:hAnsi="Times New Roman" w:cs="Times New Roman"/>
          <w:color w:val="auto"/>
        </w:rPr>
        <w:t xml:space="preserve">çin, </w:t>
      </w:r>
      <w:r w:rsidRPr="00477E42">
        <w:rPr>
          <w:rFonts w:ascii="Times New Roman" w:hAnsi="Times New Roman" w:cs="Times New Roman"/>
          <w:color w:val="auto"/>
        </w:rPr>
        <w:t>yedek parçasına</w:t>
      </w:r>
      <w:r w:rsidR="00081E3F" w:rsidRPr="00477E42">
        <w:rPr>
          <w:rFonts w:ascii="Times New Roman" w:hAnsi="Times New Roman" w:cs="Times New Roman"/>
          <w:color w:val="auto"/>
        </w:rPr>
        <w:t xml:space="preserve"> ihtiyaç duyulan ana malın marka ve modeli belirtilerek teknik </w:t>
      </w:r>
      <w:r w:rsidRPr="00477E42">
        <w:rPr>
          <w:rFonts w:ascii="Times New Roman" w:hAnsi="Times New Roman" w:cs="Times New Roman"/>
          <w:color w:val="auto"/>
        </w:rPr>
        <w:t>şartname düzenlenebilecektir</w:t>
      </w:r>
      <w:r w:rsidR="000D7D1D" w:rsidRPr="00477E42">
        <w:rPr>
          <w:rFonts w:ascii="Times New Roman" w:hAnsi="Times New Roman" w:cs="Times New Roman"/>
          <w:color w:val="auto"/>
        </w:rPr>
        <w:t>.</w:t>
      </w:r>
    </w:p>
    <w:p w14:paraId="3DB2F9ED"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şartnamelerde;  idari, hukuki,  vb. teknik olmayan isteklere yer verilmez. </w:t>
      </w:r>
    </w:p>
    <w:p w14:paraId="162ADE54" w14:textId="77777777" w:rsidR="00081E3F" w:rsidRPr="00477E42" w:rsidRDefault="00081E3F"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şartnamede istenilen özellikler maddeler halinde </w:t>
      </w:r>
      <w:r w:rsidR="007F2A1D" w:rsidRPr="00477E42">
        <w:rPr>
          <w:rFonts w:ascii="Times New Roman" w:hAnsi="Times New Roman" w:cs="Times New Roman"/>
          <w:color w:val="auto"/>
        </w:rPr>
        <w:t>numaralandırılarak</w:t>
      </w:r>
      <w:r w:rsidRPr="00477E42">
        <w:rPr>
          <w:rFonts w:ascii="Times New Roman" w:hAnsi="Times New Roman" w:cs="Times New Roman"/>
          <w:color w:val="auto"/>
        </w:rPr>
        <w:t xml:space="preserve"> </w:t>
      </w:r>
      <w:r w:rsidR="007F2A1D" w:rsidRPr="00477E42">
        <w:rPr>
          <w:rFonts w:ascii="Times New Roman" w:hAnsi="Times New Roman" w:cs="Times New Roman"/>
          <w:color w:val="auto"/>
        </w:rPr>
        <w:t xml:space="preserve">belirtilmelidir. </w:t>
      </w:r>
    </w:p>
    <w:p w14:paraId="059FFF35" w14:textId="77777777" w:rsidR="005F3C6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 proje yürütücüsü tarafından hazırlanmalı ve varsa proje ekibinden yoksa yür</w:t>
      </w:r>
      <w:r w:rsidR="000D7D1D" w:rsidRPr="00477E42">
        <w:rPr>
          <w:rFonts w:ascii="Times New Roman" w:hAnsi="Times New Roman" w:cs="Times New Roman"/>
          <w:color w:val="auto"/>
        </w:rPr>
        <w:t>ütücünün bağlı olduğu Anabilim Dalı B</w:t>
      </w:r>
      <w:r w:rsidRPr="00477E42">
        <w:rPr>
          <w:rFonts w:ascii="Times New Roman" w:hAnsi="Times New Roman" w:cs="Times New Roman"/>
          <w:color w:val="auto"/>
        </w:rPr>
        <w:t>aşkanlığında görev yapan en az 2 araştırmacı ile birlikte imzalanmalıdır.</w:t>
      </w:r>
    </w:p>
    <w:p w14:paraId="660E3AB1" w14:textId="77777777" w:rsidR="00081E3F" w:rsidRPr="00477E42" w:rsidRDefault="00081E3F" w:rsidP="000D7D1D">
      <w:pPr>
        <w:spacing w:after="0" w:line="240" w:lineRule="auto"/>
        <w:jc w:val="both"/>
        <w:textAlignment w:val="top"/>
        <w:rPr>
          <w:rFonts w:ascii="Times New Roman" w:eastAsia="Times New Roman" w:hAnsi="Times New Roman" w:cs="Times New Roman"/>
          <w:b/>
          <w:bCs/>
          <w:sz w:val="24"/>
          <w:szCs w:val="24"/>
          <w:lang w:eastAsia="tr-TR"/>
        </w:rPr>
      </w:pPr>
    </w:p>
    <w:p w14:paraId="4AEE791C" w14:textId="77777777" w:rsidR="003010E0" w:rsidRPr="00477E42" w:rsidRDefault="003010E0" w:rsidP="009B3104">
      <w:pPr>
        <w:spacing w:after="0" w:line="240" w:lineRule="auto"/>
        <w:jc w:val="center"/>
        <w:textAlignment w:val="top"/>
        <w:rPr>
          <w:rFonts w:ascii="Times New Roman" w:eastAsia="Times New Roman" w:hAnsi="Times New Roman" w:cs="Times New Roman"/>
          <w:b/>
          <w:bCs/>
          <w:sz w:val="24"/>
          <w:szCs w:val="24"/>
          <w:lang w:eastAsia="tr-TR"/>
        </w:rPr>
      </w:pPr>
    </w:p>
    <w:p w14:paraId="39A8F4B9" w14:textId="77777777" w:rsidR="003010E0" w:rsidRPr="00477E42" w:rsidRDefault="003010E0" w:rsidP="003010E0">
      <w:pPr>
        <w:rPr>
          <w:rFonts w:ascii="Times New Roman" w:eastAsia="Times New Roman" w:hAnsi="Times New Roman" w:cs="Times New Roman"/>
          <w:sz w:val="24"/>
          <w:szCs w:val="24"/>
          <w:lang w:eastAsia="tr-TR"/>
        </w:rPr>
      </w:pPr>
    </w:p>
    <w:p w14:paraId="21C136F9" w14:textId="77777777" w:rsidR="00722691" w:rsidRPr="00477E42" w:rsidRDefault="003010E0" w:rsidP="003010E0">
      <w:pPr>
        <w:tabs>
          <w:tab w:val="left" w:pos="1060"/>
        </w:tabs>
        <w:jc w:val="both"/>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ab/>
      </w:r>
    </w:p>
    <w:sectPr w:rsidR="00722691" w:rsidRPr="00477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8F81" w14:textId="77777777" w:rsidR="00CE6473" w:rsidRDefault="00CE6473" w:rsidP="00592585">
      <w:pPr>
        <w:spacing w:after="0" w:line="240" w:lineRule="auto"/>
      </w:pPr>
      <w:r>
        <w:separator/>
      </w:r>
    </w:p>
  </w:endnote>
  <w:endnote w:type="continuationSeparator" w:id="0">
    <w:p w14:paraId="12F98199" w14:textId="77777777" w:rsidR="00CE6473" w:rsidRDefault="00CE6473" w:rsidP="0059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8045" w14:textId="77777777" w:rsidR="00CE6473" w:rsidRDefault="00CE6473" w:rsidP="00592585">
      <w:pPr>
        <w:spacing w:after="0" w:line="240" w:lineRule="auto"/>
      </w:pPr>
      <w:r>
        <w:separator/>
      </w:r>
    </w:p>
  </w:footnote>
  <w:footnote w:type="continuationSeparator" w:id="0">
    <w:p w14:paraId="0BE5F1C8" w14:textId="77777777" w:rsidR="00CE6473" w:rsidRDefault="00CE6473" w:rsidP="0059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667D39"/>
    <w:multiLevelType w:val="hybridMultilevel"/>
    <w:tmpl w:val="3E6C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C4A0"/>
    <w:multiLevelType w:val="hybridMultilevel"/>
    <w:tmpl w:val="859C2F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B81DC5"/>
    <w:multiLevelType w:val="hybridMultilevel"/>
    <w:tmpl w:val="8B92C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2C7A78"/>
    <w:multiLevelType w:val="hybridMultilevel"/>
    <w:tmpl w:val="8C9435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066E78"/>
    <w:multiLevelType w:val="hybridMultilevel"/>
    <w:tmpl w:val="36E289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06CC88"/>
    <w:multiLevelType w:val="hybridMultilevel"/>
    <w:tmpl w:val="03BFD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75A923"/>
    <w:multiLevelType w:val="hybridMultilevel"/>
    <w:tmpl w:val="C494BF3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D931F9"/>
    <w:multiLevelType w:val="hybridMultilevel"/>
    <w:tmpl w:val="D12C3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D4D54D"/>
    <w:multiLevelType w:val="hybridMultilevel"/>
    <w:tmpl w:val="29AFB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BA3EBA"/>
    <w:multiLevelType w:val="hybridMultilevel"/>
    <w:tmpl w:val="62C0D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1725E1"/>
    <w:multiLevelType w:val="hybridMultilevel"/>
    <w:tmpl w:val="23D52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4B747A"/>
    <w:multiLevelType w:val="hybridMultilevel"/>
    <w:tmpl w:val="BAB0A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BAC75B7"/>
    <w:multiLevelType w:val="hybridMultilevel"/>
    <w:tmpl w:val="1FD0F634"/>
    <w:lvl w:ilvl="0" w:tplc="E3B2E30A">
      <w:start w:val="1"/>
      <w:numFmt w:val="decimal"/>
      <w:lvlText w:val="%1-"/>
      <w:lvlJc w:val="left"/>
      <w:pPr>
        <w:ind w:left="927"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F1C9C79"/>
    <w:multiLevelType w:val="hybridMultilevel"/>
    <w:tmpl w:val="319758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818509"/>
    <w:multiLevelType w:val="hybridMultilevel"/>
    <w:tmpl w:val="1DEB1C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085C4E"/>
    <w:multiLevelType w:val="hybridMultilevel"/>
    <w:tmpl w:val="B1C0B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5D714F"/>
    <w:multiLevelType w:val="hybridMultilevel"/>
    <w:tmpl w:val="6A6ADF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9167EF"/>
    <w:multiLevelType w:val="hybridMultilevel"/>
    <w:tmpl w:val="10F4B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E4CF001"/>
    <w:multiLevelType w:val="hybridMultilevel"/>
    <w:tmpl w:val="8193D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746DCA"/>
    <w:multiLevelType w:val="hybridMultilevel"/>
    <w:tmpl w:val="26B20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EF3011D"/>
    <w:multiLevelType w:val="hybridMultilevel"/>
    <w:tmpl w:val="1830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28B6D39"/>
    <w:multiLevelType w:val="hybridMultilevel"/>
    <w:tmpl w:val="145A0C80"/>
    <w:lvl w:ilvl="0" w:tplc="BBE031D4">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5FB944"/>
    <w:multiLevelType w:val="hybridMultilevel"/>
    <w:tmpl w:val="D7510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325730"/>
    <w:multiLevelType w:val="hybridMultilevel"/>
    <w:tmpl w:val="FBCEAB68"/>
    <w:lvl w:ilvl="0" w:tplc="2DA21B54">
      <w:start w:val="1"/>
      <w:numFmt w:val="bullet"/>
      <w:lvlText w:val=""/>
      <w:lvlJc w:val="left"/>
      <w:pPr>
        <w:ind w:left="720" w:hanging="360"/>
      </w:pPr>
      <w:rPr>
        <w:rFonts w:ascii="Symbol" w:hAnsi="Symbol"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256F0F"/>
    <w:multiLevelType w:val="hybridMultilevel"/>
    <w:tmpl w:val="95C5803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6E3CBD"/>
    <w:multiLevelType w:val="hybridMultilevel"/>
    <w:tmpl w:val="A7808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711B6C2"/>
    <w:multiLevelType w:val="hybridMultilevel"/>
    <w:tmpl w:val="27945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C238C1"/>
    <w:multiLevelType w:val="hybridMultilevel"/>
    <w:tmpl w:val="1C58E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0D6D0C"/>
    <w:multiLevelType w:val="hybridMultilevel"/>
    <w:tmpl w:val="BF20A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265141"/>
    <w:multiLevelType w:val="hybridMultilevel"/>
    <w:tmpl w:val="630E2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E746E4"/>
    <w:multiLevelType w:val="hybridMultilevel"/>
    <w:tmpl w:val="A22A9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6274D0"/>
    <w:multiLevelType w:val="hybridMultilevel"/>
    <w:tmpl w:val="3F2257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DA4184"/>
    <w:multiLevelType w:val="hybridMultilevel"/>
    <w:tmpl w:val="999DB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3A3520"/>
    <w:multiLevelType w:val="hybridMultilevel"/>
    <w:tmpl w:val="E65C052C"/>
    <w:lvl w:ilvl="0" w:tplc="041F0009">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CC7A1F"/>
    <w:multiLevelType w:val="hybridMultilevel"/>
    <w:tmpl w:val="9AD68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B4700A"/>
    <w:multiLevelType w:val="hybridMultilevel"/>
    <w:tmpl w:val="C910EE1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B47ACE"/>
    <w:multiLevelType w:val="hybridMultilevel"/>
    <w:tmpl w:val="05969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AA770F"/>
    <w:multiLevelType w:val="hybridMultilevel"/>
    <w:tmpl w:val="73D2A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D610F6"/>
    <w:multiLevelType w:val="multilevel"/>
    <w:tmpl w:val="B89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AD0EE7"/>
    <w:multiLevelType w:val="hybridMultilevel"/>
    <w:tmpl w:val="D8EC8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BA053D"/>
    <w:multiLevelType w:val="multilevel"/>
    <w:tmpl w:val="58C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DE06C"/>
    <w:multiLevelType w:val="hybridMultilevel"/>
    <w:tmpl w:val="58A4B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B0B472A"/>
    <w:multiLevelType w:val="hybridMultilevel"/>
    <w:tmpl w:val="94F4D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7A69DE"/>
    <w:multiLevelType w:val="hybridMultilevel"/>
    <w:tmpl w:val="4F447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B81F5DD"/>
    <w:multiLevelType w:val="hybridMultilevel"/>
    <w:tmpl w:val="5C061C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CCB7816"/>
    <w:multiLevelType w:val="hybridMultilevel"/>
    <w:tmpl w:val="472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5201BC"/>
    <w:multiLevelType w:val="hybridMultilevel"/>
    <w:tmpl w:val="85234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7A13409"/>
    <w:multiLevelType w:val="hybridMultilevel"/>
    <w:tmpl w:val="13F89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44"/>
  </w:num>
  <w:num w:numId="4">
    <w:abstractNumId w:val="3"/>
  </w:num>
  <w:num w:numId="5">
    <w:abstractNumId w:val="46"/>
  </w:num>
  <w:num w:numId="6">
    <w:abstractNumId w:val="1"/>
  </w:num>
  <w:num w:numId="7">
    <w:abstractNumId w:val="14"/>
  </w:num>
  <w:num w:numId="8">
    <w:abstractNumId w:val="5"/>
  </w:num>
  <w:num w:numId="9">
    <w:abstractNumId w:val="18"/>
  </w:num>
  <w:num w:numId="10">
    <w:abstractNumId w:val="10"/>
  </w:num>
  <w:num w:numId="11">
    <w:abstractNumId w:val="24"/>
  </w:num>
  <w:num w:numId="12">
    <w:abstractNumId w:val="6"/>
  </w:num>
  <w:num w:numId="13">
    <w:abstractNumId w:val="41"/>
  </w:num>
  <w:num w:numId="14">
    <w:abstractNumId w:val="26"/>
  </w:num>
  <w:num w:numId="15">
    <w:abstractNumId w:val="7"/>
  </w:num>
  <w:num w:numId="16">
    <w:abstractNumId w:val="2"/>
  </w:num>
  <w:num w:numId="17">
    <w:abstractNumId w:val="29"/>
  </w:num>
  <w:num w:numId="18">
    <w:abstractNumId w:val="22"/>
  </w:num>
  <w:num w:numId="19">
    <w:abstractNumId w:val="8"/>
  </w:num>
  <w:num w:numId="20">
    <w:abstractNumId w:val="0"/>
  </w:num>
  <w:num w:numId="21">
    <w:abstractNumId w:val="13"/>
  </w:num>
  <w:num w:numId="22">
    <w:abstractNumId w:val="23"/>
  </w:num>
  <w:num w:numId="23">
    <w:abstractNumId w:val="36"/>
  </w:num>
  <w:num w:numId="24">
    <w:abstractNumId w:val="20"/>
  </w:num>
  <w:num w:numId="25">
    <w:abstractNumId w:val="30"/>
  </w:num>
  <w:num w:numId="26">
    <w:abstractNumId w:val="45"/>
  </w:num>
  <w:num w:numId="27">
    <w:abstractNumId w:val="25"/>
  </w:num>
  <w:num w:numId="28">
    <w:abstractNumId w:val="43"/>
  </w:num>
  <w:num w:numId="29">
    <w:abstractNumId w:val="17"/>
  </w:num>
  <w:num w:numId="30">
    <w:abstractNumId w:val="16"/>
  </w:num>
  <w:num w:numId="31">
    <w:abstractNumId w:val="35"/>
  </w:num>
  <w:num w:numId="32">
    <w:abstractNumId w:val="39"/>
  </w:num>
  <w:num w:numId="33">
    <w:abstractNumId w:val="9"/>
  </w:num>
  <w:num w:numId="34">
    <w:abstractNumId w:val="47"/>
  </w:num>
  <w:num w:numId="35">
    <w:abstractNumId w:val="27"/>
  </w:num>
  <w:num w:numId="36">
    <w:abstractNumId w:val="12"/>
  </w:num>
  <w:num w:numId="37">
    <w:abstractNumId w:val="40"/>
  </w:num>
  <w:num w:numId="38">
    <w:abstractNumId w:val="38"/>
  </w:num>
  <w:num w:numId="39">
    <w:abstractNumId w:val="42"/>
  </w:num>
  <w:num w:numId="40">
    <w:abstractNumId w:val="15"/>
  </w:num>
  <w:num w:numId="41">
    <w:abstractNumId w:val="28"/>
  </w:num>
  <w:num w:numId="42">
    <w:abstractNumId w:val="37"/>
  </w:num>
  <w:num w:numId="43">
    <w:abstractNumId w:val="11"/>
  </w:num>
  <w:num w:numId="44">
    <w:abstractNumId w:val="34"/>
  </w:num>
  <w:num w:numId="45">
    <w:abstractNumId w:val="31"/>
  </w:num>
  <w:num w:numId="46">
    <w:abstractNumId w:val="21"/>
  </w:num>
  <w:num w:numId="47">
    <w:abstractNumId w:val="3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92"/>
    <w:rsid w:val="000102D1"/>
    <w:rsid w:val="00040B95"/>
    <w:rsid w:val="000457D7"/>
    <w:rsid w:val="00077816"/>
    <w:rsid w:val="00081E3F"/>
    <w:rsid w:val="000874D2"/>
    <w:rsid w:val="000C6F6B"/>
    <w:rsid w:val="000C7436"/>
    <w:rsid w:val="000D7D1D"/>
    <w:rsid w:val="00111BAA"/>
    <w:rsid w:val="00113146"/>
    <w:rsid w:val="00113E81"/>
    <w:rsid w:val="001243CF"/>
    <w:rsid w:val="00126045"/>
    <w:rsid w:val="001A3884"/>
    <w:rsid w:val="001B084E"/>
    <w:rsid w:val="001C739F"/>
    <w:rsid w:val="001C7A01"/>
    <w:rsid w:val="001D6F78"/>
    <w:rsid w:val="001D779E"/>
    <w:rsid w:val="001F46DB"/>
    <w:rsid w:val="00210D48"/>
    <w:rsid w:val="00225197"/>
    <w:rsid w:val="0023308B"/>
    <w:rsid w:val="002611CE"/>
    <w:rsid w:val="00281AA1"/>
    <w:rsid w:val="00291A40"/>
    <w:rsid w:val="002A0DF1"/>
    <w:rsid w:val="002A296A"/>
    <w:rsid w:val="002D5B1C"/>
    <w:rsid w:val="003010E0"/>
    <w:rsid w:val="00311655"/>
    <w:rsid w:val="003334A3"/>
    <w:rsid w:val="00335C42"/>
    <w:rsid w:val="00350534"/>
    <w:rsid w:val="003641E1"/>
    <w:rsid w:val="003B782E"/>
    <w:rsid w:val="003C589F"/>
    <w:rsid w:val="003D4DFB"/>
    <w:rsid w:val="00435531"/>
    <w:rsid w:val="004402FE"/>
    <w:rsid w:val="00443999"/>
    <w:rsid w:val="00445E95"/>
    <w:rsid w:val="00446D01"/>
    <w:rsid w:val="004629A0"/>
    <w:rsid w:val="004727B7"/>
    <w:rsid w:val="00476BB2"/>
    <w:rsid w:val="00477E42"/>
    <w:rsid w:val="004A2923"/>
    <w:rsid w:val="004A3052"/>
    <w:rsid w:val="004E367D"/>
    <w:rsid w:val="004F78C1"/>
    <w:rsid w:val="00537D5A"/>
    <w:rsid w:val="005462DF"/>
    <w:rsid w:val="00554D39"/>
    <w:rsid w:val="00565D74"/>
    <w:rsid w:val="00592585"/>
    <w:rsid w:val="005956EC"/>
    <w:rsid w:val="005B11DA"/>
    <w:rsid w:val="005B6FC5"/>
    <w:rsid w:val="005C14AA"/>
    <w:rsid w:val="005F3C6F"/>
    <w:rsid w:val="00607A36"/>
    <w:rsid w:val="00635D60"/>
    <w:rsid w:val="00652142"/>
    <w:rsid w:val="0065630D"/>
    <w:rsid w:val="0066745C"/>
    <w:rsid w:val="006A69F3"/>
    <w:rsid w:val="006C25A4"/>
    <w:rsid w:val="006D2B77"/>
    <w:rsid w:val="006E7712"/>
    <w:rsid w:val="00722691"/>
    <w:rsid w:val="00741565"/>
    <w:rsid w:val="007620B2"/>
    <w:rsid w:val="00770193"/>
    <w:rsid w:val="007723AC"/>
    <w:rsid w:val="00797583"/>
    <w:rsid w:val="007D5A91"/>
    <w:rsid w:val="007F2A1D"/>
    <w:rsid w:val="00825357"/>
    <w:rsid w:val="00834192"/>
    <w:rsid w:val="008429D6"/>
    <w:rsid w:val="00854D9D"/>
    <w:rsid w:val="00856E2A"/>
    <w:rsid w:val="00884F14"/>
    <w:rsid w:val="008920B9"/>
    <w:rsid w:val="008A24B5"/>
    <w:rsid w:val="008B61E5"/>
    <w:rsid w:val="008C282B"/>
    <w:rsid w:val="008C68EF"/>
    <w:rsid w:val="008D1010"/>
    <w:rsid w:val="008D7F0F"/>
    <w:rsid w:val="008F12A7"/>
    <w:rsid w:val="008F3839"/>
    <w:rsid w:val="0092356D"/>
    <w:rsid w:val="0093050E"/>
    <w:rsid w:val="00946C2B"/>
    <w:rsid w:val="00954262"/>
    <w:rsid w:val="00956764"/>
    <w:rsid w:val="009613EA"/>
    <w:rsid w:val="00967BD7"/>
    <w:rsid w:val="00987B22"/>
    <w:rsid w:val="009943F5"/>
    <w:rsid w:val="009B022B"/>
    <w:rsid w:val="009B3104"/>
    <w:rsid w:val="009B4542"/>
    <w:rsid w:val="009F2123"/>
    <w:rsid w:val="009F49B4"/>
    <w:rsid w:val="009F5952"/>
    <w:rsid w:val="00A12189"/>
    <w:rsid w:val="00A1653D"/>
    <w:rsid w:val="00A95832"/>
    <w:rsid w:val="00A96D2C"/>
    <w:rsid w:val="00AA1380"/>
    <w:rsid w:val="00AC7CB9"/>
    <w:rsid w:val="00AD65F2"/>
    <w:rsid w:val="00AF4BDC"/>
    <w:rsid w:val="00B205BB"/>
    <w:rsid w:val="00B234FB"/>
    <w:rsid w:val="00B24B1C"/>
    <w:rsid w:val="00B438A9"/>
    <w:rsid w:val="00B709F1"/>
    <w:rsid w:val="00B86176"/>
    <w:rsid w:val="00B86CCD"/>
    <w:rsid w:val="00B92C5D"/>
    <w:rsid w:val="00B9625E"/>
    <w:rsid w:val="00BA6367"/>
    <w:rsid w:val="00BC73B4"/>
    <w:rsid w:val="00BD13EF"/>
    <w:rsid w:val="00BE10B3"/>
    <w:rsid w:val="00BF0C92"/>
    <w:rsid w:val="00BF3069"/>
    <w:rsid w:val="00C03B16"/>
    <w:rsid w:val="00C0654E"/>
    <w:rsid w:val="00C30471"/>
    <w:rsid w:val="00C40740"/>
    <w:rsid w:val="00C61602"/>
    <w:rsid w:val="00C90842"/>
    <w:rsid w:val="00CB025D"/>
    <w:rsid w:val="00CE6473"/>
    <w:rsid w:val="00D22E21"/>
    <w:rsid w:val="00D31FD5"/>
    <w:rsid w:val="00D40D49"/>
    <w:rsid w:val="00D471E5"/>
    <w:rsid w:val="00D6119D"/>
    <w:rsid w:val="00D62FCE"/>
    <w:rsid w:val="00D712BC"/>
    <w:rsid w:val="00D74643"/>
    <w:rsid w:val="00D84F46"/>
    <w:rsid w:val="00DA6BF2"/>
    <w:rsid w:val="00E00A8E"/>
    <w:rsid w:val="00E7413A"/>
    <w:rsid w:val="00E870BF"/>
    <w:rsid w:val="00EA42E3"/>
    <w:rsid w:val="00F6723B"/>
    <w:rsid w:val="00F86B11"/>
    <w:rsid w:val="00FC04D4"/>
    <w:rsid w:val="00FC2464"/>
    <w:rsid w:val="00FD4D2B"/>
    <w:rsid w:val="00FE598F"/>
    <w:rsid w:val="00FE5E81"/>
    <w:rsid w:val="00FF6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B7B9"/>
  <w15:docId w15:val="{DD01E1E9-FD87-4E95-BEA6-149E825A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419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D40D49"/>
  </w:style>
  <w:style w:type="paragraph" w:styleId="ListeParagraf">
    <w:name w:val="List Paragraph"/>
    <w:basedOn w:val="Normal"/>
    <w:uiPriority w:val="34"/>
    <w:qFormat/>
    <w:rsid w:val="009F2123"/>
    <w:pPr>
      <w:ind w:left="720"/>
      <w:contextualSpacing/>
    </w:pPr>
  </w:style>
  <w:style w:type="character" w:styleId="Gl">
    <w:name w:val="Strong"/>
    <w:basedOn w:val="VarsaylanParagrafYazTipi"/>
    <w:uiPriority w:val="22"/>
    <w:qFormat/>
    <w:rsid w:val="009B3104"/>
    <w:rPr>
      <w:b/>
      <w:bCs/>
    </w:rPr>
  </w:style>
  <w:style w:type="character" w:styleId="AklamaBavurusu">
    <w:name w:val="annotation reference"/>
    <w:basedOn w:val="VarsaylanParagrafYazTipi"/>
    <w:uiPriority w:val="99"/>
    <w:semiHidden/>
    <w:unhideWhenUsed/>
    <w:rsid w:val="0066745C"/>
    <w:rPr>
      <w:sz w:val="16"/>
      <w:szCs w:val="16"/>
    </w:rPr>
  </w:style>
  <w:style w:type="paragraph" w:styleId="AklamaMetni">
    <w:name w:val="annotation text"/>
    <w:basedOn w:val="Normal"/>
    <w:link w:val="AklamaMetniChar"/>
    <w:uiPriority w:val="99"/>
    <w:semiHidden/>
    <w:unhideWhenUsed/>
    <w:rsid w:val="006674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745C"/>
    <w:rPr>
      <w:sz w:val="20"/>
      <w:szCs w:val="20"/>
    </w:rPr>
  </w:style>
  <w:style w:type="paragraph" w:styleId="AklamaKonusu">
    <w:name w:val="annotation subject"/>
    <w:basedOn w:val="AklamaMetni"/>
    <w:next w:val="AklamaMetni"/>
    <w:link w:val="AklamaKonusuChar"/>
    <w:uiPriority w:val="99"/>
    <w:semiHidden/>
    <w:unhideWhenUsed/>
    <w:rsid w:val="0066745C"/>
    <w:rPr>
      <w:b/>
      <w:bCs/>
    </w:rPr>
  </w:style>
  <w:style w:type="character" w:customStyle="1" w:styleId="AklamaKonusuChar">
    <w:name w:val="Açıklama Konusu Char"/>
    <w:basedOn w:val="AklamaMetniChar"/>
    <w:link w:val="AklamaKonusu"/>
    <w:uiPriority w:val="99"/>
    <w:semiHidden/>
    <w:rsid w:val="0066745C"/>
    <w:rPr>
      <w:b/>
      <w:bCs/>
      <w:sz w:val="20"/>
      <w:szCs w:val="20"/>
    </w:rPr>
  </w:style>
  <w:style w:type="paragraph" w:styleId="BalonMetni">
    <w:name w:val="Balloon Text"/>
    <w:basedOn w:val="Normal"/>
    <w:link w:val="BalonMetniChar"/>
    <w:uiPriority w:val="99"/>
    <w:semiHidden/>
    <w:unhideWhenUsed/>
    <w:rsid w:val="006674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45C"/>
    <w:rPr>
      <w:rFonts w:ascii="Tahoma" w:hAnsi="Tahoma" w:cs="Tahoma"/>
      <w:sz w:val="16"/>
      <w:szCs w:val="16"/>
    </w:rPr>
  </w:style>
  <w:style w:type="paragraph" w:styleId="stBilgi">
    <w:name w:val="header"/>
    <w:basedOn w:val="Normal"/>
    <w:link w:val="stBilgiChar"/>
    <w:uiPriority w:val="99"/>
    <w:unhideWhenUsed/>
    <w:rsid w:val="005925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85"/>
  </w:style>
  <w:style w:type="paragraph" w:styleId="AltBilgi">
    <w:name w:val="footer"/>
    <w:basedOn w:val="Normal"/>
    <w:link w:val="AltBilgiChar"/>
    <w:uiPriority w:val="99"/>
    <w:unhideWhenUsed/>
    <w:rsid w:val="00592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85"/>
  </w:style>
  <w:style w:type="character" w:styleId="Kpr">
    <w:name w:val="Hyperlink"/>
    <w:basedOn w:val="VarsaylanParagrafYazTipi"/>
    <w:uiPriority w:val="99"/>
    <w:unhideWhenUsed/>
    <w:rsid w:val="00854D9D"/>
    <w:rPr>
      <w:color w:val="0000FF" w:themeColor="hyperlink"/>
      <w:u w:val="single"/>
    </w:rPr>
  </w:style>
  <w:style w:type="character" w:styleId="zlenenKpr">
    <w:name w:val="FollowedHyperlink"/>
    <w:basedOn w:val="VarsaylanParagrafYazTipi"/>
    <w:uiPriority w:val="99"/>
    <w:semiHidden/>
    <w:unhideWhenUsed/>
    <w:rsid w:val="00854D9D"/>
    <w:rPr>
      <w:color w:val="800080" w:themeColor="followedHyperlink"/>
      <w:u w:val="single"/>
    </w:rPr>
  </w:style>
  <w:style w:type="character" w:styleId="zmlenmeyenBahsetme">
    <w:name w:val="Unresolved Mention"/>
    <w:basedOn w:val="VarsaylanParagrafYazTipi"/>
    <w:uiPriority w:val="99"/>
    <w:semiHidden/>
    <w:unhideWhenUsed/>
    <w:rsid w:val="00AF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58278">
      <w:bodyDiv w:val="1"/>
      <w:marLeft w:val="0"/>
      <w:marRight w:val="0"/>
      <w:marTop w:val="0"/>
      <w:marBottom w:val="0"/>
      <w:divBdr>
        <w:top w:val="none" w:sz="0" w:space="0" w:color="auto"/>
        <w:left w:val="none" w:sz="0" w:space="0" w:color="auto"/>
        <w:bottom w:val="none" w:sz="0" w:space="0" w:color="auto"/>
        <w:right w:val="none" w:sz="0" w:space="0" w:color="auto"/>
      </w:divBdr>
      <w:divsChild>
        <w:div w:id="1193612112">
          <w:marLeft w:val="0"/>
          <w:marRight w:val="0"/>
          <w:marTop w:val="15"/>
          <w:marBottom w:val="0"/>
          <w:divBdr>
            <w:top w:val="none" w:sz="0" w:space="0" w:color="auto"/>
            <w:left w:val="none" w:sz="0" w:space="0" w:color="auto"/>
            <w:bottom w:val="none" w:sz="0" w:space="0" w:color="auto"/>
            <w:right w:val="none" w:sz="0" w:space="0" w:color="auto"/>
          </w:divBdr>
          <w:divsChild>
            <w:div w:id="306059714">
              <w:marLeft w:val="0"/>
              <w:marRight w:val="0"/>
              <w:marTop w:val="0"/>
              <w:marBottom w:val="0"/>
              <w:divBdr>
                <w:top w:val="none" w:sz="0" w:space="0" w:color="auto"/>
                <w:left w:val="none" w:sz="0" w:space="0" w:color="auto"/>
                <w:bottom w:val="none" w:sz="0" w:space="0" w:color="auto"/>
                <w:right w:val="none" w:sz="0" w:space="0" w:color="auto"/>
              </w:divBdr>
              <w:divsChild>
                <w:div w:id="1332248045">
                  <w:marLeft w:val="0"/>
                  <w:marRight w:val="0"/>
                  <w:marTop w:val="0"/>
                  <w:marBottom w:val="0"/>
                  <w:divBdr>
                    <w:top w:val="none" w:sz="0" w:space="0" w:color="auto"/>
                    <w:left w:val="none" w:sz="0" w:space="0" w:color="auto"/>
                    <w:bottom w:val="none" w:sz="0" w:space="0" w:color="auto"/>
                    <w:right w:val="none" w:sz="0" w:space="0" w:color="auto"/>
                  </w:divBdr>
                </w:div>
                <w:div w:id="493181501">
                  <w:marLeft w:val="0"/>
                  <w:marRight w:val="0"/>
                  <w:marTop w:val="0"/>
                  <w:marBottom w:val="0"/>
                  <w:divBdr>
                    <w:top w:val="none" w:sz="0" w:space="0" w:color="auto"/>
                    <w:left w:val="none" w:sz="0" w:space="0" w:color="auto"/>
                    <w:bottom w:val="none" w:sz="0" w:space="0" w:color="auto"/>
                    <w:right w:val="none" w:sz="0" w:space="0" w:color="auto"/>
                  </w:divBdr>
                </w:div>
                <w:div w:id="2010450240">
                  <w:marLeft w:val="0"/>
                  <w:marRight w:val="0"/>
                  <w:marTop w:val="0"/>
                  <w:marBottom w:val="0"/>
                  <w:divBdr>
                    <w:top w:val="none" w:sz="0" w:space="0" w:color="auto"/>
                    <w:left w:val="none" w:sz="0" w:space="0" w:color="auto"/>
                    <w:bottom w:val="none" w:sz="0" w:space="0" w:color="auto"/>
                    <w:right w:val="none" w:sz="0" w:space="0" w:color="auto"/>
                  </w:divBdr>
                </w:div>
                <w:div w:id="1644041543">
                  <w:marLeft w:val="0"/>
                  <w:marRight w:val="0"/>
                  <w:marTop w:val="0"/>
                  <w:marBottom w:val="0"/>
                  <w:divBdr>
                    <w:top w:val="none" w:sz="0" w:space="0" w:color="auto"/>
                    <w:left w:val="none" w:sz="0" w:space="0" w:color="auto"/>
                    <w:bottom w:val="none" w:sz="0" w:space="0" w:color="auto"/>
                    <w:right w:val="none" w:sz="0" w:space="0" w:color="auto"/>
                  </w:divBdr>
                </w:div>
                <w:div w:id="1701128107">
                  <w:marLeft w:val="0"/>
                  <w:marRight w:val="0"/>
                  <w:marTop w:val="0"/>
                  <w:marBottom w:val="0"/>
                  <w:divBdr>
                    <w:top w:val="none" w:sz="0" w:space="0" w:color="auto"/>
                    <w:left w:val="none" w:sz="0" w:space="0" w:color="auto"/>
                    <w:bottom w:val="none" w:sz="0" w:space="0" w:color="auto"/>
                    <w:right w:val="none" w:sz="0" w:space="0" w:color="auto"/>
                  </w:divBdr>
                </w:div>
                <w:div w:id="1335959875">
                  <w:marLeft w:val="0"/>
                  <w:marRight w:val="0"/>
                  <w:marTop w:val="0"/>
                  <w:marBottom w:val="0"/>
                  <w:divBdr>
                    <w:top w:val="none" w:sz="0" w:space="0" w:color="auto"/>
                    <w:left w:val="none" w:sz="0" w:space="0" w:color="auto"/>
                    <w:bottom w:val="none" w:sz="0" w:space="0" w:color="auto"/>
                    <w:right w:val="none" w:sz="0" w:space="0" w:color="auto"/>
                  </w:divBdr>
                </w:div>
                <w:div w:id="448159250">
                  <w:marLeft w:val="0"/>
                  <w:marRight w:val="0"/>
                  <w:marTop w:val="0"/>
                  <w:marBottom w:val="0"/>
                  <w:divBdr>
                    <w:top w:val="none" w:sz="0" w:space="0" w:color="auto"/>
                    <w:left w:val="none" w:sz="0" w:space="0" w:color="auto"/>
                    <w:bottom w:val="none" w:sz="0" w:space="0" w:color="auto"/>
                    <w:right w:val="none" w:sz="0" w:space="0" w:color="auto"/>
                  </w:divBdr>
                </w:div>
                <w:div w:id="1893616987">
                  <w:marLeft w:val="0"/>
                  <w:marRight w:val="0"/>
                  <w:marTop w:val="0"/>
                  <w:marBottom w:val="0"/>
                  <w:divBdr>
                    <w:top w:val="none" w:sz="0" w:space="0" w:color="auto"/>
                    <w:left w:val="none" w:sz="0" w:space="0" w:color="auto"/>
                    <w:bottom w:val="none" w:sz="0" w:space="0" w:color="auto"/>
                    <w:right w:val="none" w:sz="0" w:space="0" w:color="auto"/>
                  </w:divBdr>
                </w:div>
                <w:div w:id="993801620">
                  <w:marLeft w:val="0"/>
                  <w:marRight w:val="0"/>
                  <w:marTop w:val="0"/>
                  <w:marBottom w:val="0"/>
                  <w:divBdr>
                    <w:top w:val="none" w:sz="0" w:space="0" w:color="auto"/>
                    <w:left w:val="none" w:sz="0" w:space="0" w:color="auto"/>
                    <w:bottom w:val="none" w:sz="0" w:space="0" w:color="auto"/>
                    <w:right w:val="none" w:sz="0" w:space="0" w:color="auto"/>
                  </w:divBdr>
                </w:div>
                <w:div w:id="103154073">
                  <w:marLeft w:val="0"/>
                  <w:marRight w:val="0"/>
                  <w:marTop w:val="0"/>
                  <w:marBottom w:val="0"/>
                  <w:divBdr>
                    <w:top w:val="none" w:sz="0" w:space="0" w:color="auto"/>
                    <w:left w:val="none" w:sz="0" w:space="0" w:color="auto"/>
                    <w:bottom w:val="none" w:sz="0" w:space="0" w:color="auto"/>
                    <w:right w:val="none" w:sz="0" w:space="0" w:color="auto"/>
                  </w:divBdr>
                </w:div>
                <w:div w:id="1556505998">
                  <w:marLeft w:val="0"/>
                  <w:marRight w:val="0"/>
                  <w:marTop w:val="0"/>
                  <w:marBottom w:val="0"/>
                  <w:divBdr>
                    <w:top w:val="none" w:sz="0" w:space="0" w:color="auto"/>
                    <w:left w:val="none" w:sz="0" w:space="0" w:color="auto"/>
                    <w:bottom w:val="none" w:sz="0" w:space="0" w:color="auto"/>
                    <w:right w:val="none" w:sz="0" w:space="0" w:color="auto"/>
                  </w:divBdr>
                </w:div>
                <w:div w:id="583534145">
                  <w:marLeft w:val="0"/>
                  <w:marRight w:val="0"/>
                  <w:marTop w:val="0"/>
                  <w:marBottom w:val="0"/>
                  <w:divBdr>
                    <w:top w:val="none" w:sz="0" w:space="0" w:color="auto"/>
                    <w:left w:val="none" w:sz="0" w:space="0" w:color="auto"/>
                    <w:bottom w:val="none" w:sz="0" w:space="0" w:color="auto"/>
                    <w:right w:val="none" w:sz="0" w:space="0" w:color="auto"/>
                  </w:divBdr>
                </w:div>
                <w:div w:id="79377278">
                  <w:marLeft w:val="0"/>
                  <w:marRight w:val="0"/>
                  <w:marTop w:val="0"/>
                  <w:marBottom w:val="0"/>
                  <w:divBdr>
                    <w:top w:val="none" w:sz="0" w:space="0" w:color="auto"/>
                    <w:left w:val="none" w:sz="0" w:space="0" w:color="auto"/>
                    <w:bottom w:val="none" w:sz="0" w:space="0" w:color="auto"/>
                    <w:right w:val="none" w:sz="0" w:space="0" w:color="auto"/>
                  </w:divBdr>
                </w:div>
                <w:div w:id="1878855886">
                  <w:marLeft w:val="0"/>
                  <w:marRight w:val="0"/>
                  <w:marTop w:val="0"/>
                  <w:marBottom w:val="0"/>
                  <w:divBdr>
                    <w:top w:val="none" w:sz="0" w:space="0" w:color="auto"/>
                    <w:left w:val="none" w:sz="0" w:space="0" w:color="auto"/>
                    <w:bottom w:val="none" w:sz="0" w:space="0" w:color="auto"/>
                    <w:right w:val="none" w:sz="0" w:space="0" w:color="auto"/>
                  </w:divBdr>
                </w:div>
                <w:div w:id="779225478">
                  <w:marLeft w:val="0"/>
                  <w:marRight w:val="0"/>
                  <w:marTop w:val="0"/>
                  <w:marBottom w:val="0"/>
                  <w:divBdr>
                    <w:top w:val="none" w:sz="0" w:space="0" w:color="auto"/>
                    <w:left w:val="none" w:sz="0" w:space="0" w:color="auto"/>
                    <w:bottom w:val="none" w:sz="0" w:space="0" w:color="auto"/>
                    <w:right w:val="none" w:sz="0" w:space="0" w:color="auto"/>
                  </w:divBdr>
                </w:div>
                <w:div w:id="1573933374">
                  <w:marLeft w:val="0"/>
                  <w:marRight w:val="0"/>
                  <w:marTop w:val="0"/>
                  <w:marBottom w:val="0"/>
                  <w:divBdr>
                    <w:top w:val="none" w:sz="0" w:space="0" w:color="auto"/>
                    <w:left w:val="none" w:sz="0" w:space="0" w:color="auto"/>
                    <w:bottom w:val="none" w:sz="0" w:space="0" w:color="auto"/>
                    <w:right w:val="none" w:sz="0" w:space="0" w:color="auto"/>
                  </w:divBdr>
                </w:div>
                <w:div w:id="1433361951">
                  <w:marLeft w:val="0"/>
                  <w:marRight w:val="0"/>
                  <w:marTop w:val="0"/>
                  <w:marBottom w:val="0"/>
                  <w:divBdr>
                    <w:top w:val="none" w:sz="0" w:space="0" w:color="auto"/>
                    <w:left w:val="none" w:sz="0" w:space="0" w:color="auto"/>
                    <w:bottom w:val="none" w:sz="0" w:space="0" w:color="auto"/>
                    <w:right w:val="none" w:sz="0" w:space="0" w:color="auto"/>
                  </w:divBdr>
                </w:div>
                <w:div w:id="1759134275">
                  <w:marLeft w:val="0"/>
                  <w:marRight w:val="0"/>
                  <w:marTop w:val="0"/>
                  <w:marBottom w:val="0"/>
                  <w:divBdr>
                    <w:top w:val="none" w:sz="0" w:space="0" w:color="auto"/>
                    <w:left w:val="none" w:sz="0" w:space="0" w:color="auto"/>
                    <w:bottom w:val="none" w:sz="0" w:space="0" w:color="auto"/>
                    <w:right w:val="none" w:sz="0" w:space="0" w:color="auto"/>
                  </w:divBdr>
                </w:div>
                <w:div w:id="446658504">
                  <w:marLeft w:val="0"/>
                  <w:marRight w:val="0"/>
                  <w:marTop w:val="0"/>
                  <w:marBottom w:val="0"/>
                  <w:divBdr>
                    <w:top w:val="none" w:sz="0" w:space="0" w:color="auto"/>
                    <w:left w:val="none" w:sz="0" w:space="0" w:color="auto"/>
                    <w:bottom w:val="none" w:sz="0" w:space="0" w:color="auto"/>
                    <w:right w:val="none" w:sz="0" w:space="0" w:color="auto"/>
                  </w:divBdr>
                </w:div>
                <w:div w:id="1494028200">
                  <w:marLeft w:val="0"/>
                  <w:marRight w:val="0"/>
                  <w:marTop w:val="0"/>
                  <w:marBottom w:val="0"/>
                  <w:divBdr>
                    <w:top w:val="none" w:sz="0" w:space="0" w:color="auto"/>
                    <w:left w:val="none" w:sz="0" w:space="0" w:color="auto"/>
                    <w:bottom w:val="none" w:sz="0" w:space="0" w:color="auto"/>
                    <w:right w:val="none" w:sz="0" w:space="0" w:color="auto"/>
                  </w:divBdr>
                </w:div>
                <w:div w:id="449518216">
                  <w:marLeft w:val="0"/>
                  <w:marRight w:val="0"/>
                  <w:marTop w:val="0"/>
                  <w:marBottom w:val="0"/>
                  <w:divBdr>
                    <w:top w:val="none" w:sz="0" w:space="0" w:color="auto"/>
                    <w:left w:val="none" w:sz="0" w:space="0" w:color="auto"/>
                    <w:bottom w:val="none" w:sz="0" w:space="0" w:color="auto"/>
                    <w:right w:val="none" w:sz="0" w:space="0" w:color="auto"/>
                  </w:divBdr>
                </w:div>
                <w:div w:id="1400982488">
                  <w:marLeft w:val="0"/>
                  <w:marRight w:val="0"/>
                  <w:marTop w:val="0"/>
                  <w:marBottom w:val="0"/>
                  <w:divBdr>
                    <w:top w:val="none" w:sz="0" w:space="0" w:color="auto"/>
                    <w:left w:val="none" w:sz="0" w:space="0" w:color="auto"/>
                    <w:bottom w:val="none" w:sz="0" w:space="0" w:color="auto"/>
                    <w:right w:val="none" w:sz="0" w:space="0" w:color="auto"/>
                  </w:divBdr>
                </w:div>
                <w:div w:id="1253323318">
                  <w:marLeft w:val="0"/>
                  <w:marRight w:val="0"/>
                  <w:marTop w:val="0"/>
                  <w:marBottom w:val="0"/>
                  <w:divBdr>
                    <w:top w:val="none" w:sz="0" w:space="0" w:color="auto"/>
                    <w:left w:val="none" w:sz="0" w:space="0" w:color="auto"/>
                    <w:bottom w:val="none" w:sz="0" w:space="0" w:color="auto"/>
                    <w:right w:val="none" w:sz="0" w:space="0" w:color="auto"/>
                  </w:divBdr>
                </w:div>
                <w:div w:id="1580821484">
                  <w:marLeft w:val="0"/>
                  <w:marRight w:val="0"/>
                  <w:marTop w:val="0"/>
                  <w:marBottom w:val="0"/>
                  <w:divBdr>
                    <w:top w:val="none" w:sz="0" w:space="0" w:color="auto"/>
                    <w:left w:val="none" w:sz="0" w:space="0" w:color="auto"/>
                    <w:bottom w:val="none" w:sz="0" w:space="0" w:color="auto"/>
                    <w:right w:val="none" w:sz="0" w:space="0" w:color="auto"/>
                  </w:divBdr>
                </w:div>
                <w:div w:id="1855414662">
                  <w:marLeft w:val="0"/>
                  <w:marRight w:val="0"/>
                  <w:marTop w:val="0"/>
                  <w:marBottom w:val="0"/>
                  <w:divBdr>
                    <w:top w:val="none" w:sz="0" w:space="0" w:color="auto"/>
                    <w:left w:val="none" w:sz="0" w:space="0" w:color="auto"/>
                    <w:bottom w:val="none" w:sz="0" w:space="0" w:color="auto"/>
                    <w:right w:val="none" w:sz="0" w:space="0" w:color="auto"/>
                  </w:divBdr>
                </w:div>
                <w:div w:id="1975673169">
                  <w:marLeft w:val="0"/>
                  <w:marRight w:val="0"/>
                  <w:marTop w:val="0"/>
                  <w:marBottom w:val="0"/>
                  <w:divBdr>
                    <w:top w:val="none" w:sz="0" w:space="0" w:color="auto"/>
                    <w:left w:val="none" w:sz="0" w:space="0" w:color="auto"/>
                    <w:bottom w:val="none" w:sz="0" w:space="0" w:color="auto"/>
                    <w:right w:val="none" w:sz="0" w:space="0" w:color="auto"/>
                  </w:divBdr>
                </w:div>
                <w:div w:id="2105415175">
                  <w:marLeft w:val="0"/>
                  <w:marRight w:val="0"/>
                  <w:marTop w:val="0"/>
                  <w:marBottom w:val="0"/>
                  <w:divBdr>
                    <w:top w:val="none" w:sz="0" w:space="0" w:color="auto"/>
                    <w:left w:val="none" w:sz="0" w:space="0" w:color="auto"/>
                    <w:bottom w:val="none" w:sz="0" w:space="0" w:color="auto"/>
                    <w:right w:val="none" w:sz="0" w:space="0" w:color="auto"/>
                  </w:divBdr>
                </w:div>
                <w:div w:id="521671549">
                  <w:marLeft w:val="0"/>
                  <w:marRight w:val="0"/>
                  <w:marTop w:val="0"/>
                  <w:marBottom w:val="0"/>
                  <w:divBdr>
                    <w:top w:val="none" w:sz="0" w:space="0" w:color="auto"/>
                    <w:left w:val="none" w:sz="0" w:space="0" w:color="auto"/>
                    <w:bottom w:val="none" w:sz="0" w:space="0" w:color="auto"/>
                    <w:right w:val="none" w:sz="0" w:space="0" w:color="auto"/>
                  </w:divBdr>
                </w:div>
                <w:div w:id="951942315">
                  <w:marLeft w:val="0"/>
                  <w:marRight w:val="0"/>
                  <w:marTop w:val="0"/>
                  <w:marBottom w:val="0"/>
                  <w:divBdr>
                    <w:top w:val="none" w:sz="0" w:space="0" w:color="auto"/>
                    <w:left w:val="none" w:sz="0" w:space="0" w:color="auto"/>
                    <w:bottom w:val="none" w:sz="0" w:space="0" w:color="auto"/>
                    <w:right w:val="none" w:sz="0" w:space="0" w:color="auto"/>
                  </w:divBdr>
                </w:div>
                <w:div w:id="1270357259">
                  <w:marLeft w:val="0"/>
                  <w:marRight w:val="0"/>
                  <w:marTop w:val="0"/>
                  <w:marBottom w:val="0"/>
                  <w:divBdr>
                    <w:top w:val="none" w:sz="0" w:space="0" w:color="auto"/>
                    <w:left w:val="none" w:sz="0" w:space="0" w:color="auto"/>
                    <w:bottom w:val="none" w:sz="0" w:space="0" w:color="auto"/>
                    <w:right w:val="none" w:sz="0" w:space="0" w:color="auto"/>
                  </w:divBdr>
                </w:div>
                <w:div w:id="848712869">
                  <w:marLeft w:val="0"/>
                  <w:marRight w:val="0"/>
                  <w:marTop w:val="0"/>
                  <w:marBottom w:val="0"/>
                  <w:divBdr>
                    <w:top w:val="none" w:sz="0" w:space="0" w:color="auto"/>
                    <w:left w:val="none" w:sz="0" w:space="0" w:color="auto"/>
                    <w:bottom w:val="none" w:sz="0" w:space="0" w:color="auto"/>
                    <w:right w:val="none" w:sz="0" w:space="0" w:color="auto"/>
                  </w:divBdr>
                </w:div>
                <w:div w:id="1567909437">
                  <w:marLeft w:val="0"/>
                  <w:marRight w:val="0"/>
                  <w:marTop w:val="0"/>
                  <w:marBottom w:val="0"/>
                  <w:divBdr>
                    <w:top w:val="none" w:sz="0" w:space="0" w:color="auto"/>
                    <w:left w:val="none" w:sz="0" w:space="0" w:color="auto"/>
                    <w:bottom w:val="none" w:sz="0" w:space="0" w:color="auto"/>
                    <w:right w:val="none" w:sz="0" w:space="0" w:color="auto"/>
                  </w:divBdr>
                </w:div>
                <w:div w:id="1269266534">
                  <w:marLeft w:val="0"/>
                  <w:marRight w:val="0"/>
                  <w:marTop w:val="0"/>
                  <w:marBottom w:val="0"/>
                  <w:divBdr>
                    <w:top w:val="none" w:sz="0" w:space="0" w:color="auto"/>
                    <w:left w:val="none" w:sz="0" w:space="0" w:color="auto"/>
                    <w:bottom w:val="none" w:sz="0" w:space="0" w:color="auto"/>
                    <w:right w:val="none" w:sz="0" w:space="0" w:color="auto"/>
                  </w:divBdr>
                </w:div>
                <w:div w:id="478157033">
                  <w:marLeft w:val="0"/>
                  <w:marRight w:val="0"/>
                  <w:marTop w:val="0"/>
                  <w:marBottom w:val="0"/>
                  <w:divBdr>
                    <w:top w:val="none" w:sz="0" w:space="0" w:color="auto"/>
                    <w:left w:val="none" w:sz="0" w:space="0" w:color="auto"/>
                    <w:bottom w:val="none" w:sz="0" w:space="0" w:color="auto"/>
                    <w:right w:val="none" w:sz="0" w:space="0" w:color="auto"/>
                  </w:divBdr>
                </w:div>
                <w:div w:id="853496374">
                  <w:marLeft w:val="0"/>
                  <w:marRight w:val="0"/>
                  <w:marTop w:val="0"/>
                  <w:marBottom w:val="0"/>
                  <w:divBdr>
                    <w:top w:val="none" w:sz="0" w:space="0" w:color="auto"/>
                    <w:left w:val="none" w:sz="0" w:space="0" w:color="auto"/>
                    <w:bottom w:val="none" w:sz="0" w:space="0" w:color="auto"/>
                    <w:right w:val="none" w:sz="0" w:space="0" w:color="auto"/>
                  </w:divBdr>
                </w:div>
                <w:div w:id="2049406986">
                  <w:marLeft w:val="0"/>
                  <w:marRight w:val="0"/>
                  <w:marTop w:val="0"/>
                  <w:marBottom w:val="0"/>
                  <w:divBdr>
                    <w:top w:val="none" w:sz="0" w:space="0" w:color="auto"/>
                    <w:left w:val="none" w:sz="0" w:space="0" w:color="auto"/>
                    <w:bottom w:val="none" w:sz="0" w:space="0" w:color="auto"/>
                    <w:right w:val="none" w:sz="0" w:space="0" w:color="auto"/>
                  </w:divBdr>
                </w:div>
                <w:div w:id="1328052235">
                  <w:marLeft w:val="0"/>
                  <w:marRight w:val="0"/>
                  <w:marTop w:val="0"/>
                  <w:marBottom w:val="0"/>
                  <w:divBdr>
                    <w:top w:val="none" w:sz="0" w:space="0" w:color="auto"/>
                    <w:left w:val="none" w:sz="0" w:space="0" w:color="auto"/>
                    <w:bottom w:val="none" w:sz="0" w:space="0" w:color="auto"/>
                    <w:right w:val="none" w:sz="0" w:space="0" w:color="auto"/>
                  </w:divBdr>
                </w:div>
                <w:div w:id="1737125667">
                  <w:marLeft w:val="0"/>
                  <w:marRight w:val="0"/>
                  <w:marTop w:val="0"/>
                  <w:marBottom w:val="0"/>
                  <w:divBdr>
                    <w:top w:val="none" w:sz="0" w:space="0" w:color="auto"/>
                    <w:left w:val="none" w:sz="0" w:space="0" w:color="auto"/>
                    <w:bottom w:val="none" w:sz="0" w:space="0" w:color="auto"/>
                    <w:right w:val="none" w:sz="0" w:space="0" w:color="auto"/>
                  </w:divBdr>
                </w:div>
                <w:div w:id="843325860">
                  <w:marLeft w:val="0"/>
                  <w:marRight w:val="0"/>
                  <w:marTop w:val="0"/>
                  <w:marBottom w:val="0"/>
                  <w:divBdr>
                    <w:top w:val="none" w:sz="0" w:space="0" w:color="auto"/>
                    <w:left w:val="none" w:sz="0" w:space="0" w:color="auto"/>
                    <w:bottom w:val="none" w:sz="0" w:space="0" w:color="auto"/>
                    <w:right w:val="none" w:sz="0" w:space="0" w:color="auto"/>
                  </w:divBdr>
                </w:div>
                <w:div w:id="450441465">
                  <w:marLeft w:val="0"/>
                  <w:marRight w:val="0"/>
                  <w:marTop w:val="0"/>
                  <w:marBottom w:val="0"/>
                  <w:divBdr>
                    <w:top w:val="none" w:sz="0" w:space="0" w:color="auto"/>
                    <w:left w:val="none" w:sz="0" w:space="0" w:color="auto"/>
                    <w:bottom w:val="none" w:sz="0" w:space="0" w:color="auto"/>
                    <w:right w:val="none" w:sz="0" w:space="0" w:color="auto"/>
                  </w:divBdr>
                </w:div>
                <w:div w:id="1351830450">
                  <w:marLeft w:val="0"/>
                  <w:marRight w:val="0"/>
                  <w:marTop w:val="0"/>
                  <w:marBottom w:val="0"/>
                  <w:divBdr>
                    <w:top w:val="none" w:sz="0" w:space="0" w:color="auto"/>
                    <w:left w:val="none" w:sz="0" w:space="0" w:color="auto"/>
                    <w:bottom w:val="none" w:sz="0" w:space="0" w:color="auto"/>
                    <w:right w:val="none" w:sz="0" w:space="0" w:color="auto"/>
                  </w:divBdr>
                </w:div>
                <w:div w:id="56712471">
                  <w:marLeft w:val="0"/>
                  <w:marRight w:val="0"/>
                  <w:marTop w:val="0"/>
                  <w:marBottom w:val="0"/>
                  <w:divBdr>
                    <w:top w:val="none" w:sz="0" w:space="0" w:color="auto"/>
                    <w:left w:val="none" w:sz="0" w:space="0" w:color="auto"/>
                    <w:bottom w:val="none" w:sz="0" w:space="0" w:color="auto"/>
                    <w:right w:val="none" w:sz="0" w:space="0" w:color="auto"/>
                  </w:divBdr>
                </w:div>
                <w:div w:id="1589345954">
                  <w:marLeft w:val="0"/>
                  <w:marRight w:val="0"/>
                  <w:marTop w:val="0"/>
                  <w:marBottom w:val="0"/>
                  <w:divBdr>
                    <w:top w:val="none" w:sz="0" w:space="0" w:color="auto"/>
                    <w:left w:val="none" w:sz="0" w:space="0" w:color="auto"/>
                    <w:bottom w:val="none" w:sz="0" w:space="0" w:color="auto"/>
                    <w:right w:val="none" w:sz="0" w:space="0" w:color="auto"/>
                  </w:divBdr>
                </w:div>
                <w:div w:id="1240948551">
                  <w:marLeft w:val="0"/>
                  <w:marRight w:val="0"/>
                  <w:marTop w:val="0"/>
                  <w:marBottom w:val="0"/>
                  <w:divBdr>
                    <w:top w:val="none" w:sz="0" w:space="0" w:color="auto"/>
                    <w:left w:val="none" w:sz="0" w:space="0" w:color="auto"/>
                    <w:bottom w:val="none" w:sz="0" w:space="0" w:color="auto"/>
                    <w:right w:val="none" w:sz="0" w:space="0" w:color="auto"/>
                  </w:divBdr>
                </w:div>
                <w:div w:id="1029063018">
                  <w:marLeft w:val="0"/>
                  <w:marRight w:val="0"/>
                  <w:marTop w:val="0"/>
                  <w:marBottom w:val="0"/>
                  <w:divBdr>
                    <w:top w:val="none" w:sz="0" w:space="0" w:color="auto"/>
                    <w:left w:val="none" w:sz="0" w:space="0" w:color="auto"/>
                    <w:bottom w:val="none" w:sz="0" w:space="0" w:color="auto"/>
                    <w:right w:val="none" w:sz="0" w:space="0" w:color="auto"/>
                  </w:divBdr>
                </w:div>
                <w:div w:id="678041876">
                  <w:marLeft w:val="0"/>
                  <w:marRight w:val="0"/>
                  <w:marTop w:val="0"/>
                  <w:marBottom w:val="0"/>
                  <w:divBdr>
                    <w:top w:val="none" w:sz="0" w:space="0" w:color="auto"/>
                    <w:left w:val="none" w:sz="0" w:space="0" w:color="auto"/>
                    <w:bottom w:val="none" w:sz="0" w:space="0" w:color="auto"/>
                    <w:right w:val="none" w:sz="0" w:space="0" w:color="auto"/>
                  </w:divBdr>
                </w:div>
                <w:div w:id="474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709">
          <w:marLeft w:val="0"/>
          <w:marRight w:val="0"/>
          <w:marTop w:val="15"/>
          <w:marBottom w:val="0"/>
          <w:divBdr>
            <w:top w:val="none" w:sz="0" w:space="0" w:color="auto"/>
            <w:left w:val="none" w:sz="0" w:space="0" w:color="auto"/>
            <w:bottom w:val="none" w:sz="0" w:space="0" w:color="auto"/>
            <w:right w:val="none" w:sz="0" w:space="0" w:color="auto"/>
          </w:divBdr>
          <w:divsChild>
            <w:div w:id="838158648">
              <w:marLeft w:val="0"/>
              <w:marRight w:val="0"/>
              <w:marTop w:val="0"/>
              <w:marBottom w:val="0"/>
              <w:divBdr>
                <w:top w:val="none" w:sz="0" w:space="0" w:color="auto"/>
                <w:left w:val="none" w:sz="0" w:space="0" w:color="auto"/>
                <w:bottom w:val="none" w:sz="0" w:space="0" w:color="auto"/>
                <w:right w:val="none" w:sz="0" w:space="0" w:color="auto"/>
              </w:divBdr>
              <w:divsChild>
                <w:div w:id="42943629">
                  <w:marLeft w:val="0"/>
                  <w:marRight w:val="0"/>
                  <w:marTop w:val="0"/>
                  <w:marBottom w:val="0"/>
                  <w:divBdr>
                    <w:top w:val="none" w:sz="0" w:space="0" w:color="auto"/>
                    <w:left w:val="none" w:sz="0" w:space="0" w:color="auto"/>
                    <w:bottom w:val="none" w:sz="0" w:space="0" w:color="auto"/>
                    <w:right w:val="none" w:sz="0" w:space="0" w:color="auto"/>
                  </w:divBdr>
                </w:div>
                <w:div w:id="1941641073">
                  <w:marLeft w:val="0"/>
                  <w:marRight w:val="0"/>
                  <w:marTop w:val="0"/>
                  <w:marBottom w:val="0"/>
                  <w:divBdr>
                    <w:top w:val="none" w:sz="0" w:space="0" w:color="auto"/>
                    <w:left w:val="none" w:sz="0" w:space="0" w:color="auto"/>
                    <w:bottom w:val="none" w:sz="0" w:space="0" w:color="auto"/>
                    <w:right w:val="none" w:sz="0" w:space="0" w:color="auto"/>
                  </w:divBdr>
                </w:div>
                <w:div w:id="1494567890">
                  <w:marLeft w:val="0"/>
                  <w:marRight w:val="0"/>
                  <w:marTop w:val="0"/>
                  <w:marBottom w:val="0"/>
                  <w:divBdr>
                    <w:top w:val="none" w:sz="0" w:space="0" w:color="auto"/>
                    <w:left w:val="none" w:sz="0" w:space="0" w:color="auto"/>
                    <w:bottom w:val="none" w:sz="0" w:space="0" w:color="auto"/>
                    <w:right w:val="none" w:sz="0" w:space="0" w:color="auto"/>
                  </w:divBdr>
                </w:div>
                <w:div w:id="1744719528">
                  <w:marLeft w:val="0"/>
                  <w:marRight w:val="0"/>
                  <w:marTop w:val="0"/>
                  <w:marBottom w:val="0"/>
                  <w:divBdr>
                    <w:top w:val="none" w:sz="0" w:space="0" w:color="auto"/>
                    <w:left w:val="none" w:sz="0" w:space="0" w:color="auto"/>
                    <w:bottom w:val="none" w:sz="0" w:space="0" w:color="auto"/>
                    <w:right w:val="none" w:sz="0" w:space="0" w:color="auto"/>
                  </w:divBdr>
                </w:div>
                <w:div w:id="592472312">
                  <w:marLeft w:val="0"/>
                  <w:marRight w:val="0"/>
                  <w:marTop w:val="0"/>
                  <w:marBottom w:val="0"/>
                  <w:divBdr>
                    <w:top w:val="none" w:sz="0" w:space="0" w:color="auto"/>
                    <w:left w:val="none" w:sz="0" w:space="0" w:color="auto"/>
                    <w:bottom w:val="none" w:sz="0" w:space="0" w:color="auto"/>
                    <w:right w:val="none" w:sz="0" w:space="0" w:color="auto"/>
                  </w:divBdr>
                </w:div>
                <w:div w:id="440564724">
                  <w:marLeft w:val="0"/>
                  <w:marRight w:val="0"/>
                  <w:marTop w:val="0"/>
                  <w:marBottom w:val="0"/>
                  <w:divBdr>
                    <w:top w:val="none" w:sz="0" w:space="0" w:color="auto"/>
                    <w:left w:val="none" w:sz="0" w:space="0" w:color="auto"/>
                    <w:bottom w:val="none" w:sz="0" w:space="0" w:color="auto"/>
                    <w:right w:val="none" w:sz="0" w:space="0" w:color="auto"/>
                  </w:divBdr>
                </w:div>
                <w:div w:id="1975209619">
                  <w:marLeft w:val="0"/>
                  <w:marRight w:val="0"/>
                  <w:marTop w:val="0"/>
                  <w:marBottom w:val="0"/>
                  <w:divBdr>
                    <w:top w:val="none" w:sz="0" w:space="0" w:color="auto"/>
                    <w:left w:val="none" w:sz="0" w:space="0" w:color="auto"/>
                    <w:bottom w:val="none" w:sz="0" w:space="0" w:color="auto"/>
                    <w:right w:val="none" w:sz="0" w:space="0" w:color="auto"/>
                  </w:divBdr>
                </w:div>
                <w:div w:id="1871146317">
                  <w:marLeft w:val="0"/>
                  <w:marRight w:val="0"/>
                  <w:marTop w:val="0"/>
                  <w:marBottom w:val="0"/>
                  <w:divBdr>
                    <w:top w:val="none" w:sz="0" w:space="0" w:color="auto"/>
                    <w:left w:val="none" w:sz="0" w:space="0" w:color="auto"/>
                    <w:bottom w:val="none" w:sz="0" w:space="0" w:color="auto"/>
                    <w:right w:val="none" w:sz="0" w:space="0" w:color="auto"/>
                  </w:divBdr>
                </w:div>
                <w:div w:id="1004168320">
                  <w:marLeft w:val="0"/>
                  <w:marRight w:val="0"/>
                  <w:marTop w:val="0"/>
                  <w:marBottom w:val="0"/>
                  <w:divBdr>
                    <w:top w:val="none" w:sz="0" w:space="0" w:color="auto"/>
                    <w:left w:val="none" w:sz="0" w:space="0" w:color="auto"/>
                    <w:bottom w:val="none" w:sz="0" w:space="0" w:color="auto"/>
                    <w:right w:val="none" w:sz="0" w:space="0" w:color="auto"/>
                  </w:divBdr>
                </w:div>
                <w:div w:id="586229241">
                  <w:marLeft w:val="0"/>
                  <w:marRight w:val="0"/>
                  <w:marTop w:val="0"/>
                  <w:marBottom w:val="0"/>
                  <w:divBdr>
                    <w:top w:val="none" w:sz="0" w:space="0" w:color="auto"/>
                    <w:left w:val="none" w:sz="0" w:space="0" w:color="auto"/>
                    <w:bottom w:val="none" w:sz="0" w:space="0" w:color="auto"/>
                    <w:right w:val="none" w:sz="0" w:space="0" w:color="auto"/>
                  </w:divBdr>
                </w:div>
                <w:div w:id="1547335673">
                  <w:marLeft w:val="0"/>
                  <w:marRight w:val="0"/>
                  <w:marTop w:val="0"/>
                  <w:marBottom w:val="0"/>
                  <w:divBdr>
                    <w:top w:val="none" w:sz="0" w:space="0" w:color="auto"/>
                    <w:left w:val="none" w:sz="0" w:space="0" w:color="auto"/>
                    <w:bottom w:val="none" w:sz="0" w:space="0" w:color="auto"/>
                    <w:right w:val="none" w:sz="0" w:space="0" w:color="auto"/>
                  </w:divBdr>
                </w:div>
                <w:div w:id="1216697936">
                  <w:marLeft w:val="0"/>
                  <w:marRight w:val="0"/>
                  <w:marTop w:val="0"/>
                  <w:marBottom w:val="0"/>
                  <w:divBdr>
                    <w:top w:val="none" w:sz="0" w:space="0" w:color="auto"/>
                    <w:left w:val="none" w:sz="0" w:space="0" w:color="auto"/>
                    <w:bottom w:val="none" w:sz="0" w:space="0" w:color="auto"/>
                    <w:right w:val="none" w:sz="0" w:space="0" w:color="auto"/>
                  </w:divBdr>
                </w:div>
                <w:div w:id="1660304257">
                  <w:marLeft w:val="0"/>
                  <w:marRight w:val="0"/>
                  <w:marTop w:val="0"/>
                  <w:marBottom w:val="0"/>
                  <w:divBdr>
                    <w:top w:val="none" w:sz="0" w:space="0" w:color="auto"/>
                    <w:left w:val="none" w:sz="0" w:space="0" w:color="auto"/>
                    <w:bottom w:val="none" w:sz="0" w:space="0" w:color="auto"/>
                    <w:right w:val="none" w:sz="0" w:space="0" w:color="auto"/>
                  </w:divBdr>
                </w:div>
                <w:div w:id="1650749981">
                  <w:marLeft w:val="0"/>
                  <w:marRight w:val="0"/>
                  <w:marTop w:val="0"/>
                  <w:marBottom w:val="0"/>
                  <w:divBdr>
                    <w:top w:val="none" w:sz="0" w:space="0" w:color="auto"/>
                    <w:left w:val="none" w:sz="0" w:space="0" w:color="auto"/>
                    <w:bottom w:val="none" w:sz="0" w:space="0" w:color="auto"/>
                    <w:right w:val="none" w:sz="0" w:space="0" w:color="auto"/>
                  </w:divBdr>
                </w:div>
                <w:div w:id="1852915656">
                  <w:marLeft w:val="0"/>
                  <w:marRight w:val="0"/>
                  <w:marTop w:val="0"/>
                  <w:marBottom w:val="0"/>
                  <w:divBdr>
                    <w:top w:val="none" w:sz="0" w:space="0" w:color="auto"/>
                    <w:left w:val="none" w:sz="0" w:space="0" w:color="auto"/>
                    <w:bottom w:val="none" w:sz="0" w:space="0" w:color="auto"/>
                    <w:right w:val="none" w:sz="0" w:space="0" w:color="auto"/>
                  </w:divBdr>
                </w:div>
                <w:div w:id="1800803553">
                  <w:marLeft w:val="0"/>
                  <w:marRight w:val="0"/>
                  <w:marTop w:val="0"/>
                  <w:marBottom w:val="0"/>
                  <w:divBdr>
                    <w:top w:val="none" w:sz="0" w:space="0" w:color="auto"/>
                    <w:left w:val="none" w:sz="0" w:space="0" w:color="auto"/>
                    <w:bottom w:val="none" w:sz="0" w:space="0" w:color="auto"/>
                    <w:right w:val="none" w:sz="0" w:space="0" w:color="auto"/>
                  </w:divBdr>
                </w:div>
                <w:div w:id="50539875">
                  <w:marLeft w:val="0"/>
                  <w:marRight w:val="0"/>
                  <w:marTop w:val="0"/>
                  <w:marBottom w:val="0"/>
                  <w:divBdr>
                    <w:top w:val="none" w:sz="0" w:space="0" w:color="auto"/>
                    <w:left w:val="none" w:sz="0" w:space="0" w:color="auto"/>
                    <w:bottom w:val="none" w:sz="0" w:space="0" w:color="auto"/>
                    <w:right w:val="none" w:sz="0" w:space="0" w:color="auto"/>
                  </w:divBdr>
                </w:div>
                <w:div w:id="891772525">
                  <w:marLeft w:val="0"/>
                  <w:marRight w:val="0"/>
                  <w:marTop w:val="0"/>
                  <w:marBottom w:val="0"/>
                  <w:divBdr>
                    <w:top w:val="none" w:sz="0" w:space="0" w:color="auto"/>
                    <w:left w:val="none" w:sz="0" w:space="0" w:color="auto"/>
                    <w:bottom w:val="none" w:sz="0" w:space="0" w:color="auto"/>
                    <w:right w:val="none" w:sz="0" w:space="0" w:color="auto"/>
                  </w:divBdr>
                </w:div>
                <w:div w:id="762723851">
                  <w:marLeft w:val="0"/>
                  <w:marRight w:val="0"/>
                  <w:marTop w:val="0"/>
                  <w:marBottom w:val="0"/>
                  <w:divBdr>
                    <w:top w:val="none" w:sz="0" w:space="0" w:color="auto"/>
                    <w:left w:val="none" w:sz="0" w:space="0" w:color="auto"/>
                    <w:bottom w:val="none" w:sz="0" w:space="0" w:color="auto"/>
                    <w:right w:val="none" w:sz="0" w:space="0" w:color="auto"/>
                  </w:divBdr>
                </w:div>
                <w:div w:id="1002007539">
                  <w:marLeft w:val="0"/>
                  <w:marRight w:val="0"/>
                  <w:marTop w:val="0"/>
                  <w:marBottom w:val="0"/>
                  <w:divBdr>
                    <w:top w:val="none" w:sz="0" w:space="0" w:color="auto"/>
                    <w:left w:val="none" w:sz="0" w:space="0" w:color="auto"/>
                    <w:bottom w:val="none" w:sz="0" w:space="0" w:color="auto"/>
                    <w:right w:val="none" w:sz="0" w:space="0" w:color="auto"/>
                  </w:divBdr>
                </w:div>
                <w:div w:id="1887523977">
                  <w:marLeft w:val="0"/>
                  <w:marRight w:val="0"/>
                  <w:marTop w:val="0"/>
                  <w:marBottom w:val="0"/>
                  <w:divBdr>
                    <w:top w:val="none" w:sz="0" w:space="0" w:color="auto"/>
                    <w:left w:val="none" w:sz="0" w:space="0" w:color="auto"/>
                    <w:bottom w:val="none" w:sz="0" w:space="0" w:color="auto"/>
                    <w:right w:val="none" w:sz="0" w:space="0" w:color="auto"/>
                  </w:divBdr>
                </w:div>
                <w:div w:id="615016614">
                  <w:marLeft w:val="0"/>
                  <w:marRight w:val="0"/>
                  <w:marTop w:val="0"/>
                  <w:marBottom w:val="0"/>
                  <w:divBdr>
                    <w:top w:val="none" w:sz="0" w:space="0" w:color="auto"/>
                    <w:left w:val="none" w:sz="0" w:space="0" w:color="auto"/>
                    <w:bottom w:val="none" w:sz="0" w:space="0" w:color="auto"/>
                    <w:right w:val="none" w:sz="0" w:space="0" w:color="auto"/>
                  </w:divBdr>
                </w:div>
                <w:div w:id="1290166211">
                  <w:marLeft w:val="0"/>
                  <w:marRight w:val="0"/>
                  <w:marTop w:val="0"/>
                  <w:marBottom w:val="0"/>
                  <w:divBdr>
                    <w:top w:val="none" w:sz="0" w:space="0" w:color="auto"/>
                    <w:left w:val="none" w:sz="0" w:space="0" w:color="auto"/>
                    <w:bottom w:val="none" w:sz="0" w:space="0" w:color="auto"/>
                    <w:right w:val="none" w:sz="0" w:space="0" w:color="auto"/>
                  </w:divBdr>
                </w:div>
                <w:div w:id="1808276936">
                  <w:marLeft w:val="0"/>
                  <w:marRight w:val="0"/>
                  <w:marTop w:val="0"/>
                  <w:marBottom w:val="0"/>
                  <w:divBdr>
                    <w:top w:val="none" w:sz="0" w:space="0" w:color="auto"/>
                    <w:left w:val="none" w:sz="0" w:space="0" w:color="auto"/>
                    <w:bottom w:val="none" w:sz="0" w:space="0" w:color="auto"/>
                    <w:right w:val="none" w:sz="0" w:space="0" w:color="auto"/>
                  </w:divBdr>
                </w:div>
                <w:div w:id="193277246">
                  <w:marLeft w:val="0"/>
                  <w:marRight w:val="0"/>
                  <w:marTop w:val="0"/>
                  <w:marBottom w:val="0"/>
                  <w:divBdr>
                    <w:top w:val="none" w:sz="0" w:space="0" w:color="auto"/>
                    <w:left w:val="none" w:sz="0" w:space="0" w:color="auto"/>
                    <w:bottom w:val="none" w:sz="0" w:space="0" w:color="auto"/>
                    <w:right w:val="none" w:sz="0" w:space="0" w:color="auto"/>
                  </w:divBdr>
                </w:div>
                <w:div w:id="1264191323">
                  <w:marLeft w:val="0"/>
                  <w:marRight w:val="0"/>
                  <w:marTop w:val="0"/>
                  <w:marBottom w:val="0"/>
                  <w:divBdr>
                    <w:top w:val="none" w:sz="0" w:space="0" w:color="auto"/>
                    <w:left w:val="none" w:sz="0" w:space="0" w:color="auto"/>
                    <w:bottom w:val="none" w:sz="0" w:space="0" w:color="auto"/>
                    <w:right w:val="none" w:sz="0" w:space="0" w:color="auto"/>
                  </w:divBdr>
                </w:div>
                <w:div w:id="869531743">
                  <w:marLeft w:val="0"/>
                  <w:marRight w:val="0"/>
                  <w:marTop w:val="0"/>
                  <w:marBottom w:val="0"/>
                  <w:divBdr>
                    <w:top w:val="none" w:sz="0" w:space="0" w:color="auto"/>
                    <w:left w:val="none" w:sz="0" w:space="0" w:color="auto"/>
                    <w:bottom w:val="none" w:sz="0" w:space="0" w:color="auto"/>
                    <w:right w:val="none" w:sz="0" w:space="0" w:color="auto"/>
                  </w:divBdr>
                </w:div>
                <w:div w:id="952175198">
                  <w:marLeft w:val="0"/>
                  <w:marRight w:val="0"/>
                  <w:marTop w:val="0"/>
                  <w:marBottom w:val="0"/>
                  <w:divBdr>
                    <w:top w:val="none" w:sz="0" w:space="0" w:color="auto"/>
                    <w:left w:val="none" w:sz="0" w:space="0" w:color="auto"/>
                    <w:bottom w:val="none" w:sz="0" w:space="0" w:color="auto"/>
                    <w:right w:val="none" w:sz="0" w:space="0" w:color="auto"/>
                  </w:divBdr>
                </w:div>
                <w:div w:id="1295526515">
                  <w:marLeft w:val="0"/>
                  <w:marRight w:val="0"/>
                  <w:marTop w:val="0"/>
                  <w:marBottom w:val="0"/>
                  <w:divBdr>
                    <w:top w:val="none" w:sz="0" w:space="0" w:color="auto"/>
                    <w:left w:val="none" w:sz="0" w:space="0" w:color="auto"/>
                    <w:bottom w:val="none" w:sz="0" w:space="0" w:color="auto"/>
                    <w:right w:val="none" w:sz="0" w:space="0" w:color="auto"/>
                  </w:divBdr>
                </w:div>
                <w:div w:id="326249872">
                  <w:marLeft w:val="0"/>
                  <w:marRight w:val="0"/>
                  <w:marTop w:val="0"/>
                  <w:marBottom w:val="0"/>
                  <w:divBdr>
                    <w:top w:val="none" w:sz="0" w:space="0" w:color="auto"/>
                    <w:left w:val="none" w:sz="0" w:space="0" w:color="auto"/>
                    <w:bottom w:val="none" w:sz="0" w:space="0" w:color="auto"/>
                    <w:right w:val="none" w:sz="0" w:space="0" w:color="auto"/>
                  </w:divBdr>
                </w:div>
                <w:div w:id="5328283">
                  <w:marLeft w:val="0"/>
                  <w:marRight w:val="0"/>
                  <w:marTop w:val="0"/>
                  <w:marBottom w:val="0"/>
                  <w:divBdr>
                    <w:top w:val="none" w:sz="0" w:space="0" w:color="auto"/>
                    <w:left w:val="none" w:sz="0" w:space="0" w:color="auto"/>
                    <w:bottom w:val="none" w:sz="0" w:space="0" w:color="auto"/>
                    <w:right w:val="none" w:sz="0" w:space="0" w:color="auto"/>
                  </w:divBdr>
                </w:div>
                <w:div w:id="1303386597">
                  <w:marLeft w:val="0"/>
                  <w:marRight w:val="0"/>
                  <w:marTop w:val="0"/>
                  <w:marBottom w:val="0"/>
                  <w:divBdr>
                    <w:top w:val="none" w:sz="0" w:space="0" w:color="auto"/>
                    <w:left w:val="none" w:sz="0" w:space="0" w:color="auto"/>
                    <w:bottom w:val="none" w:sz="0" w:space="0" w:color="auto"/>
                    <w:right w:val="none" w:sz="0" w:space="0" w:color="auto"/>
                  </w:divBdr>
                </w:div>
                <w:div w:id="75440651">
                  <w:marLeft w:val="0"/>
                  <w:marRight w:val="0"/>
                  <w:marTop w:val="0"/>
                  <w:marBottom w:val="0"/>
                  <w:divBdr>
                    <w:top w:val="none" w:sz="0" w:space="0" w:color="auto"/>
                    <w:left w:val="none" w:sz="0" w:space="0" w:color="auto"/>
                    <w:bottom w:val="none" w:sz="0" w:space="0" w:color="auto"/>
                    <w:right w:val="none" w:sz="0" w:space="0" w:color="auto"/>
                  </w:divBdr>
                </w:div>
                <w:div w:id="48579660">
                  <w:marLeft w:val="0"/>
                  <w:marRight w:val="0"/>
                  <w:marTop w:val="0"/>
                  <w:marBottom w:val="0"/>
                  <w:divBdr>
                    <w:top w:val="none" w:sz="0" w:space="0" w:color="auto"/>
                    <w:left w:val="none" w:sz="0" w:space="0" w:color="auto"/>
                    <w:bottom w:val="none" w:sz="0" w:space="0" w:color="auto"/>
                    <w:right w:val="none" w:sz="0" w:space="0" w:color="auto"/>
                  </w:divBdr>
                </w:div>
                <w:div w:id="746801703">
                  <w:marLeft w:val="0"/>
                  <w:marRight w:val="0"/>
                  <w:marTop w:val="0"/>
                  <w:marBottom w:val="0"/>
                  <w:divBdr>
                    <w:top w:val="none" w:sz="0" w:space="0" w:color="auto"/>
                    <w:left w:val="none" w:sz="0" w:space="0" w:color="auto"/>
                    <w:bottom w:val="none" w:sz="0" w:space="0" w:color="auto"/>
                    <w:right w:val="none" w:sz="0" w:space="0" w:color="auto"/>
                  </w:divBdr>
                </w:div>
                <w:div w:id="1514302088">
                  <w:marLeft w:val="0"/>
                  <w:marRight w:val="0"/>
                  <w:marTop w:val="0"/>
                  <w:marBottom w:val="0"/>
                  <w:divBdr>
                    <w:top w:val="none" w:sz="0" w:space="0" w:color="auto"/>
                    <w:left w:val="none" w:sz="0" w:space="0" w:color="auto"/>
                    <w:bottom w:val="none" w:sz="0" w:space="0" w:color="auto"/>
                    <w:right w:val="none" w:sz="0" w:space="0" w:color="auto"/>
                  </w:divBdr>
                </w:div>
                <w:div w:id="2035836177">
                  <w:marLeft w:val="0"/>
                  <w:marRight w:val="0"/>
                  <w:marTop w:val="0"/>
                  <w:marBottom w:val="0"/>
                  <w:divBdr>
                    <w:top w:val="none" w:sz="0" w:space="0" w:color="auto"/>
                    <w:left w:val="none" w:sz="0" w:space="0" w:color="auto"/>
                    <w:bottom w:val="none" w:sz="0" w:space="0" w:color="auto"/>
                    <w:right w:val="none" w:sz="0" w:space="0" w:color="auto"/>
                  </w:divBdr>
                </w:div>
                <w:div w:id="1736925473">
                  <w:marLeft w:val="0"/>
                  <w:marRight w:val="0"/>
                  <w:marTop w:val="0"/>
                  <w:marBottom w:val="0"/>
                  <w:divBdr>
                    <w:top w:val="none" w:sz="0" w:space="0" w:color="auto"/>
                    <w:left w:val="none" w:sz="0" w:space="0" w:color="auto"/>
                    <w:bottom w:val="none" w:sz="0" w:space="0" w:color="auto"/>
                    <w:right w:val="none" w:sz="0" w:space="0" w:color="auto"/>
                  </w:divBdr>
                </w:div>
                <w:div w:id="1369523621">
                  <w:marLeft w:val="0"/>
                  <w:marRight w:val="0"/>
                  <w:marTop w:val="0"/>
                  <w:marBottom w:val="0"/>
                  <w:divBdr>
                    <w:top w:val="none" w:sz="0" w:space="0" w:color="auto"/>
                    <w:left w:val="none" w:sz="0" w:space="0" w:color="auto"/>
                    <w:bottom w:val="none" w:sz="0" w:space="0" w:color="auto"/>
                    <w:right w:val="none" w:sz="0" w:space="0" w:color="auto"/>
                  </w:divBdr>
                </w:div>
                <w:div w:id="1836258975">
                  <w:marLeft w:val="0"/>
                  <w:marRight w:val="0"/>
                  <w:marTop w:val="0"/>
                  <w:marBottom w:val="0"/>
                  <w:divBdr>
                    <w:top w:val="none" w:sz="0" w:space="0" w:color="auto"/>
                    <w:left w:val="none" w:sz="0" w:space="0" w:color="auto"/>
                    <w:bottom w:val="none" w:sz="0" w:space="0" w:color="auto"/>
                    <w:right w:val="none" w:sz="0" w:space="0" w:color="auto"/>
                  </w:divBdr>
                </w:div>
                <w:div w:id="1305890047">
                  <w:marLeft w:val="0"/>
                  <w:marRight w:val="0"/>
                  <w:marTop w:val="0"/>
                  <w:marBottom w:val="0"/>
                  <w:divBdr>
                    <w:top w:val="none" w:sz="0" w:space="0" w:color="auto"/>
                    <w:left w:val="none" w:sz="0" w:space="0" w:color="auto"/>
                    <w:bottom w:val="none" w:sz="0" w:space="0" w:color="auto"/>
                    <w:right w:val="none" w:sz="0" w:space="0" w:color="auto"/>
                  </w:divBdr>
                </w:div>
                <w:div w:id="1835025288">
                  <w:marLeft w:val="0"/>
                  <w:marRight w:val="0"/>
                  <w:marTop w:val="0"/>
                  <w:marBottom w:val="0"/>
                  <w:divBdr>
                    <w:top w:val="none" w:sz="0" w:space="0" w:color="auto"/>
                    <w:left w:val="none" w:sz="0" w:space="0" w:color="auto"/>
                    <w:bottom w:val="none" w:sz="0" w:space="0" w:color="auto"/>
                    <w:right w:val="none" w:sz="0" w:space="0" w:color="auto"/>
                  </w:divBdr>
                </w:div>
                <w:div w:id="1680499798">
                  <w:marLeft w:val="0"/>
                  <w:marRight w:val="0"/>
                  <w:marTop w:val="0"/>
                  <w:marBottom w:val="0"/>
                  <w:divBdr>
                    <w:top w:val="none" w:sz="0" w:space="0" w:color="auto"/>
                    <w:left w:val="none" w:sz="0" w:space="0" w:color="auto"/>
                    <w:bottom w:val="none" w:sz="0" w:space="0" w:color="auto"/>
                    <w:right w:val="none" w:sz="0" w:space="0" w:color="auto"/>
                  </w:divBdr>
                </w:div>
                <w:div w:id="1470710649">
                  <w:marLeft w:val="0"/>
                  <w:marRight w:val="0"/>
                  <w:marTop w:val="0"/>
                  <w:marBottom w:val="0"/>
                  <w:divBdr>
                    <w:top w:val="none" w:sz="0" w:space="0" w:color="auto"/>
                    <w:left w:val="none" w:sz="0" w:space="0" w:color="auto"/>
                    <w:bottom w:val="none" w:sz="0" w:space="0" w:color="auto"/>
                    <w:right w:val="none" w:sz="0" w:space="0" w:color="auto"/>
                  </w:divBdr>
                </w:div>
                <w:div w:id="164900868">
                  <w:marLeft w:val="0"/>
                  <w:marRight w:val="0"/>
                  <w:marTop w:val="0"/>
                  <w:marBottom w:val="0"/>
                  <w:divBdr>
                    <w:top w:val="none" w:sz="0" w:space="0" w:color="auto"/>
                    <w:left w:val="none" w:sz="0" w:space="0" w:color="auto"/>
                    <w:bottom w:val="none" w:sz="0" w:space="0" w:color="auto"/>
                    <w:right w:val="none" w:sz="0" w:space="0" w:color="auto"/>
                  </w:divBdr>
                </w:div>
                <w:div w:id="653610150">
                  <w:marLeft w:val="0"/>
                  <w:marRight w:val="0"/>
                  <w:marTop w:val="0"/>
                  <w:marBottom w:val="0"/>
                  <w:divBdr>
                    <w:top w:val="none" w:sz="0" w:space="0" w:color="auto"/>
                    <w:left w:val="none" w:sz="0" w:space="0" w:color="auto"/>
                    <w:bottom w:val="none" w:sz="0" w:space="0" w:color="auto"/>
                    <w:right w:val="none" w:sz="0" w:space="0" w:color="auto"/>
                  </w:divBdr>
                </w:div>
                <w:div w:id="669455642">
                  <w:marLeft w:val="0"/>
                  <w:marRight w:val="0"/>
                  <w:marTop w:val="0"/>
                  <w:marBottom w:val="0"/>
                  <w:divBdr>
                    <w:top w:val="none" w:sz="0" w:space="0" w:color="auto"/>
                    <w:left w:val="none" w:sz="0" w:space="0" w:color="auto"/>
                    <w:bottom w:val="none" w:sz="0" w:space="0" w:color="auto"/>
                    <w:right w:val="none" w:sz="0" w:space="0" w:color="auto"/>
                  </w:divBdr>
                </w:div>
                <w:div w:id="295648687">
                  <w:marLeft w:val="0"/>
                  <w:marRight w:val="0"/>
                  <w:marTop w:val="0"/>
                  <w:marBottom w:val="0"/>
                  <w:divBdr>
                    <w:top w:val="none" w:sz="0" w:space="0" w:color="auto"/>
                    <w:left w:val="none" w:sz="0" w:space="0" w:color="auto"/>
                    <w:bottom w:val="none" w:sz="0" w:space="0" w:color="auto"/>
                    <w:right w:val="none" w:sz="0" w:space="0" w:color="auto"/>
                  </w:divBdr>
                </w:div>
                <w:div w:id="1968512069">
                  <w:marLeft w:val="0"/>
                  <w:marRight w:val="0"/>
                  <w:marTop w:val="0"/>
                  <w:marBottom w:val="0"/>
                  <w:divBdr>
                    <w:top w:val="none" w:sz="0" w:space="0" w:color="auto"/>
                    <w:left w:val="none" w:sz="0" w:space="0" w:color="auto"/>
                    <w:bottom w:val="none" w:sz="0" w:space="0" w:color="auto"/>
                    <w:right w:val="none" w:sz="0" w:space="0" w:color="auto"/>
                  </w:divBdr>
                </w:div>
                <w:div w:id="422385104">
                  <w:marLeft w:val="0"/>
                  <w:marRight w:val="0"/>
                  <w:marTop w:val="0"/>
                  <w:marBottom w:val="0"/>
                  <w:divBdr>
                    <w:top w:val="none" w:sz="0" w:space="0" w:color="auto"/>
                    <w:left w:val="none" w:sz="0" w:space="0" w:color="auto"/>
                    <w:bottom w:val="none" w:sz="0" w:space="0" w:color="auto"/>
                    <w:right w:val="none" w:sz="0" w:space="0" w:color="auto"/>
                  </w:divBdr>
                </w:div>
                <w:div w:id="1560509058">
                  <w:marLeft w:val="0"/>
                  <w:marRight w:val="0"/>
                  <w:marTop w:val="0"/>
                  <w:marBottom w:val="0"/>
                  <w:divBdr>
                    <w:top w:val="none" w:sz="0" w:space="0" w:color="auto"/>
                    <w:left w:val="none" w:sz="0" w:space="0" w:color="auto"/>
                    <w:bottom w:val="none" w:sz="0" w:space="0" w:color="auto"/>
                    <w:right w:val="none" w:sz="0" w:space="0" w:color="auto"/>
                  </w:divBdr>
                </w:div>
                <w:div w:id="2899116">
                  <w:marLeft w:val="0"/>
                  <w:marRight w:val="0"/>
                  <w:marTop w:val="0"/>
                  <w:marBottom w:val="0"/>
                  <w:divBdr>
                    <w:top w:val="none" w:sz="0" w:space="0" w:color="auto"/>
                    <w:left w:val="none" w:sz="0" w:space="0" w:color="auto"/>
                    <w:bottom w:val="none" w:sz="0" w:space="0" w:color="auto"/>
                    <w:right w:val="none" w:sz="0" w:space="0" w:color="auto"/>
                  </w:divBdr>
                </w:div>
                <w:div w:id="935284054">
                  <w:marLeft w:val="0"/>
                  <w:marRight w:val="0"/>
                  <w:marTop w:val="0"/>
                  <w:marBottom w:val="0"/>
                  <w:divBdr>
                    <w:top w:val="none" w:sz="0" w:space="0" w:color="auto"/>
                    <w:left w:val="none" w:sz="0" w:space="0" w:color="auto"/>
                    <w:bottom w:val="none" w:sz="0" w:space="0" w:color="auto"/>
                    <w:right w:val="none" w:sz="0" w:space="0" w:color="auto"/>
                  </w:divBdr>
                </w:div>
                <w:div w:id="1980184246">
                  <w:marLeft w:val="0"/>
                  <w:marRight w:val="0"/>
                  <w:marTop w:val="0"/>
                  <w:marBottom w:val="0"/>
                  <w:divBdr>
                    <w:top w:val="none" w:sz="0" w:space="0" w:color="auto"/>
                    <w:left w:val="none" w:sz="0" w:space="0" w:color="auto"/>
                    <w:bottom w:val="none" w:sz="0" w:space="0" w:color="auto"/>
                    <w:right w:val="none" w:sz="0" w:space="0" w:color="auto"/>
                  </w:divBdr>
                </w:div>
                <w:div w:id="1812021978">
                  <w:marLeft w:val="0"/>
                  <w:marRight w:val="0"/>
                  <w:marTop w:val="0"/>
                  <w:marBottom w:val="0"/>
                  <w:divBdr>
                    <w:top w:val="none" w:sz="0" w:space="0" w:color="auto"/>
                    <w:left w:val="none" w:sz="0" w:space="0" w:color="auto"/>
                    <w:bottom w:val="none" w:sz="0" w:space="0" w:color="auto"/>
                    <w:right w:val="none" w:sz="0" w:space="0" w:color="auto"/>
                  </w:divBdr>
                </w:div>
                <w:div w:id="898828024">
                  <w:marLeft w:val="0"/>
                  <w:marRight w:val="0"/>
                  <w:marTop w:val="0"/>
                  <w:marBottom w:val="0"/>
                  <w:divBdr>
                    <w:top w:val="none" w:sz="0" w:space="0" w:color="auto"/>
                    <w:left w:val="none" w:sz="0" w:space="0" w:color="auto"/>
                    <w:bottom w:val="none" w:sz="0" w:space="0" w:color="auto"/>
                    <w:right w:val="none" w:sz="0" w:space="0" w:color="auto"/>
                  </w:divBdr>
                </w:div>
                <w:div w:id="1567646959">
                  <w:marLeft w:val="0"/>
                  <w:marRight w:val="0"/>
                  <w:marTop w:val="0"/>
                  <w:marBottom w:val="0"/>
                  <w:divBdr>
                    <w:top w:val="none" w:sz="0" w:space="0" w:color="auto"/>
                    <w:left w:val="none" w:sz="0" w:space="0" w:color="auto"/>
                    <w:bottom w:val="none" w:sz="0" w:space="0" w:color="auto"/>
                    <w:right w:val="none" w:sz="0" w:space="0" w:color="auto"/>
                  </w:divBdr>
                </w:div>
                <w:div w:id="1194198000">
                  <w:marLeft w:val="0"/>
                  <w:marRight w:val="0"/>
                  <w:marTop w:val="0"/>
                  <w:marBottom w:val="0"/>
                  <w:divBdr>
                    <w:top w:val="none" w:sz="0" w:space="0" w:color="auto"/>
                    <w:left w:val="none" w:sz="0" w:space="0" w:color="auto"/>
                    <w:bottom w:val="none" w:sz="0" w:space="0" w:color="auto"/>
                    <w:right w:val="none" w:sz="0" w:space="0" w:color="auto"/>
                  </w:divBdr>
                </w:div>
                <w:div w:id="646320033">
                  <w:marLeft w:val="0"/>
                  <w:marRight w:val="0"/>
                  <w:marTop w:val="0"/>
                  <w:marBottom w:val="0"/>
                  <w:divBdr>
                    <w:top w:val="none" w:sz="0" w:space="0" w:color="auto"/>
                    <w:left w:val="none" w:sz="0" w:space="0" w:color="auto"/>
                    <w:bottom w:val="none" w:sz="0" w:space="0" w:color="auto"/>
                    <w:right w:val="none" w:sz="0" w:space="0" w:color="auto"/>
                  </w:divBdr>
                </w:div>
                <w:div w:id="539051274">
                  <w:marLeft w:val="0"/>
                  <w:marRight w:val="0"/>
                  <w:marTop w:val="0"/>
                  <w:marBottom w:val="0"/>
                  <w:divBdr>
                    <w:top w:val="none" w:sz="0" w:space="0" w:color="auto"/>
                    <w:left w:val="none" w:sz="0" w:space="0" w:color="auto"/>
                    <w:bottom w:val="none" w:sz="0" w:space="0" w:color="auto"/>
                    <w:right w:val="none" w:sz="0" w:space="0" w:color="auto"/>
                  </w:divBdr>
                </w:div>
                <w:div w:id="558983446">
                  <w:marLeft w:val="0"/>
                  <w:marRight w:val="0"/>
                  <w:marTop w:val="0"/>
                  <w:marBottom w:val="0"/>
                  <w:divBdr>
                    <w:top w:val="none" w:sz="0" w:space="0" w:color="auto"/>
                    <w:left w:val="none" w:sz="0" w:space="0" w:color="auto"/>
                    <w:bottom w:val="none" w:sz="0" w:space="0" w:color="auto"/>
                    <w:right w:val="none" w:sz="0" w:space="0" w:color="auto"/>
                  </w:divBdr>
                </w:div>
                <w:div w:id="267936243">
                  <w:marLeft w:val="0"/>
                  <w:marRight w:val="0"/>
                  <w:marTop w:val="0"/>
                  <w:marBottom w:val="0"/>
                  <w:divBdr>
                    <w:top w:val="none" w:sz="0" w:space="0" w:color="auto"/>
                    <w:left w:val="none" w:sz="0" w:space="0" w:color="auto"/>
                    <w:bottom w:val="none" w:sz="0" w:space="0" w:color="auto"/>
                    <w:right w:val="none" w:sz="0" w:space="0" w:color="auto"/>
                  </w:divBdr>
                </w:div>
                <w:div w:id="1503201129">
                  <w:marLeft w:val="0"/>
                  <w:marRight w:val="0"/>
                  <w:marTop w:val="0"/>
                  <w:marBottom w:val="0"/>
                  <w:divBdr>
                    <w:top w:val="none" w:sz="0" w:space="0" w:color="auto"/>
                    <w:left w:val="none" w:sz="0" w:space="0" w:color="auto"/>
                    <w:bottom w:val="none" w:sz="0" w:space="0" w:color="auto"/>
                    <w:right w:val="none" w:sz="0" w:space="0" w:color="auto"/>
                  </w:divBdr>
                </w:div>
                <w:div w:id="1151367930">
                  <w:marLeft w:val="0"/>
                  <w:marRight w:val="0"/>
                  <w:marTop w:val="0"/>
                  <w:marBottom w:val="0"/>
                  <w:divBdr>
                    <w:top w:val="none" w:sz="0" w:space="0" w:color="auto"/>
                    <w:left w:val="none" w:sz="0" w:space="0" w:color="auto"/>
                    <w:bottom w:val="none" w:sz="0" w:space="0" w:color="auto"/>
                    <w:right w:val="none" w:sz="0" w:space="0" w:color="auto"/>
                  </w:divBdr>
                </w:div>
                <w:div w:id="1776438840">
                  <w:marLeft w:val="0"/>
                  <w:marRight w:val="0"/>
                  <w:marTop w:val="0"/>
                  <w:marBottom w:val="0"/>
                  <w:divBdr>
                    <w:top w:val="none" w:sz="0" w:space="0" w:color="auto"/>
                    <w:left w:val="none" w:sz="0" w:space="0" w:color="auto"/>
                    <w:bottom w:val="none" w:sz="0" w:space="0" w:color="auto"/>
                    <w:right w:val="none" w:sz="0" w:space="0" w:color="auto"/>
                  </w:divBdr>
                </w:div>
                <w:div w:id="1364356015">
                  <w:marLeft w:val="0"/>
                  <w:marRight w:val="0"/>
                  <w:marTop w:val="0"/>
                  <w:marBottom w:val="0"/>
                  <w:divBdr>
                    <w:top w:val="none" w:sz="0" w:space="0" w:color="auto"/>
                    <w:left w:val="none" w:sz="0" w:space="0" w:color="auto"/>
                    <w:bottom w:val="none" w:sz="0" w:space="0" w:color="auto"/>
                    <w:right w:val="none" w:sz="0" w:space="0" w:color="auto"/>
                  </w:divBdr>
                </w:div>
                <w:div w:id="1212427587">
                  <w:marLeft w:val="0"/>
                  <w:marRight w:val="0"/>
                  <w:marTop w:val="0"/>
                  <w:marBottom w:val="0"/>
                  <w:divBdr>
                    <w:top w:val="none" w:sz="0" w:space="0" w:color="auto"/>
                    <w:left w:val="none" w:sz="0" w:space="0" w:color="auto"/>
                    <w:bottom w:val="none" w:sz="0" w:space="0" w:color="auto"/>
                    <w:right w:val="none" w:sz="0" w:space="0" w:color="auto"/>
                  </w:divBdr>
                </w:div>
                <w:div w:id="1793472159">
                  <w:marLeft w:val="0"/>
                  <w:marRight w:val="0"/>
                  <w:marTop w:val="0"/>
                  <w:marBottom w:val="0"/>
                  <w:divBdr>
                    <w:top w:val="none" w:sz="0" w:space="0" w:color="auto"/>
                    <w:left w:val="none" w:sz="0" w:space="0" w:color="auto"/>
                    <w:bottom w:val="none" w:sz="0" w:space="0" w:color="auto"/>
                    <w:right w:val="none" w:sz="0" w:space="0" w:color="auto"/>
                  </w:divBdr>
                </w:div>
                <w:div w:id="166100736">
                  <w:marLeft w:val="0"/>
                  <w:marRight w:val="0"/>
                  <w:marTop w:val="0"/>
                  <w:marBottom w:val="0"/>
                  <w:divBdr>
                    <w:top w:val="none" w:sz="0" w:space="0" w:color="auto"/>
                    <w:left w:val="none" w:sz="0" w:space="0" w:color="auto"/>
                    <w:bottom w:val="none" w:sz="0" w:space="0" w:color="auto"/>
                    <w:right w:val="none" w:sz="0" w:space="0" w:color="auto"/>
                  </w:divBdr>
                </w:div>
                <w:div w:id="1158766322">
                  <w:marLeft w:val="0"/>
                  <w:marRight w:val="0"/>
                  <w:marTop w:val="0"/>
                  <w:marBottom w:val="0"/>
                  <w:divBdr>
                    <w:top w:val="none" w:sz="0" w:space="0" w:color="auto"/>
                    <w:left w:val="none" w:sz="0" w:space="0" w:color="auto"/>
                    <w:bottom w:val="none" w:sz="0" w:space="0" w:color="auto"/>
                    <w:right w:val="none" w:sz="0" w:space="0" w:color="auto"/>
                  </w:divBdr>
                </w:div>
                <w:div w:id="394474236">
                  <w:marLeft w:val="0"/>
                  <w:marRight w:val="0"/>
                  <w:marTop w:val="0"/>
                  <w:marBottom w:val="0"/>
                  <w:divBdr>
                    <w:top w:val="none" w:sz="0" w:space="0" w:color="auto"/>
                    <w:left w:val="none" w:sz="0" w:space="0" w:color="auto"/>
                    <w:bottom w:val="none" w:sz="0" w:space="0" w:color="auto"/>
                    <w:right w:val="none" w:sz="0" w:space="0" w:color="auto"/>
                  </w:divBdr>
                </w:div>
                <w:div w:id="132600920">
                  <w:marLeft w:val="0"/>
                  <w:marRight w:val="0"/>
                  <w:marTop w:val="0"/>
                  <w:marBottom w:val="0"/>
                  <w:divBdr>
                    <w:top w:val="none" w:sz="0" w:space="0" w:color="auto"/>
                    <w:left w:val="none" w:sz="0" w:space="0" w:color="auto"/>
                    <w:bottom w:val="none" w:sz="0" w:space="0" w:color="auto"/>
                    <w:right w:val="none" w:sz="0" w:space="0" w:color="auto"/>
                  </w:divBdr>
                </w:div>
                <w:div w:id="1633512177">
                  <w:marLeft w:val="0"/>
                  <w:marRight w:val="0"/>
                  <w:marTop w:val="0"/>
                  <w:marBottom w:val="0"/>
                  <w:divBdr>
                    <w:top w:val="none" w:sz="0" w:space="0" w:color="auto"/>
                    <w:left w:val="none" w:sz="0" w:space="0" w:color="auto"/>
                    <w:bottom w:val="none" w:sz="0" w:space="0" w:color="auto"/>
                    <w:right w:val="none" w:sz="0" w:space="0" w:color="auto"/>
                  </w:divBdr>
                </w:div>
                <w:div w:id="908803963">
                  <w:marLeft w:val="0"/>
                  <w:marRight w:val="0"/>
                  <w:marTop w:val="0"/>
                  <w:marBottom w:val="0"/>
                  <w:divBdr>
                    <w:top w:val="none" w:sz="0" w:space="0" w:color="auto"/>
                    <w:left w:val="none" w:sz="0" w:space="0" w:color="auto"/>
                    <w:bottom w:val="none" w:sz="0" w:space="0" w:color="auto"/>
                    <w:right w:val="none" w:sz="0" w:space="0" w:color="auto"/>
                  </w:divBdr>
                </w:div>
                <w:div w:id="1538735347">
                  <w:marLeft w:val="0"/>
                  <w:marRight w:val="0"/>
                  <w:marTop w:val="0"/>
                  <w:marBottom w:val="0"/>
                  <w:divBdr>
                    <w:top w:val="none" w:sz="0" w:space="0" w:color="auto"/>
                    <w:left w:val="none" w:sz="0" w:space="0" w:color="auto"/>
                    <w:bottom w:val="none" w:sz="0" w:space="0" w:color="auto"/>
                    <w:right w:val="none" w:sz="0" w:space="0" w:color="auto"/>
                  </w:divBdr>
                </w:div>
                <w:div w:id="1152715832">
                  <w:marLeft w:val="0"/>
                  <w:marRight w:val="0"/>
                  <w:marTop w:val="0"/>
                  <w:marBottom w:val="0"/>
                  <w:divBdr>
                    <w:top w:val="none" w:sz="0" w:space="0" w:color="auto"/>
                    <w:left w:val="none" w:sz="0" w:space="0" w:color="auto"/>
                    <w:bottom w:val="none" w:sz="0" w:space="0" w:color="auto"/>
                    <w:right w:val="none" w:sz="0" w:space="0" w:color="auto"/>
                  </w:divBdr>
                </w:div>
                <w:div w:id="1118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otomasyon.mehmetakif.edu.tr/?&amp;t=1682597385&amp;theme=t-burdur" TargetMode="External"/><Relationship Id="rId13" Type="http://schemas.openxmlformats.org/officeDocument/2006/relationships/hyperlink" Target="https://bapotomasyon.mehmetakif.edu.tr/?&amp;t=1682597385&amp;theme=t-burd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potomasyon.mehmetakif.edu.tr/?&amp;t=1682597385&amp;theme=t-burd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otomasyon.mehmetakif.edu.tr/?&amp;t=1682597385&amp;theme=t-burd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potomasyon.mehmetakif.edu.tr/?&amp;t=1682597385&amp;theme=t-burdur" TargetMode="External"/><Relationship Id="rId4" Type="http://schemas.openxmlformats.org/officeDocument/2006/relationships/settings" Target="settings.xml"/><Relationship Id="rId9" Type="http://schemas.openxmlformats.org/officeDocument/2006/relationships/hyperlink" Target="https://bapotomasyon.mehmetakif.edu.tr/?&amp;t=1682597385&amp;theme=t-burdu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398B-BED9-4A20-85F6-584E1BEF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5714</Words>
  <Characters>32572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BEYTULLAH</dc:creator>
  <cp:lastModifiedBy>BEYTULLAH</cp:lastModifiedBy>
  <cp:revision>2</cp:revision>
  <dcterms:created xsi:type="dcterms:W3CDTF">2023-04-27T14:25:00Z</dcterms:created>
  <dcterms:modified xsi:type="dcterms:W3CDTF">2023-04-27T14:25:00Z</dcterms:modified>
</cp:coreProperties>
</file>